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15D" w:rsidRPr="00AE7E38" w:rsidRDefault="00D2315D" w:rsidP="008558EB">
      <w:pPr>
        <w:spacing w:after="0" w:line="240" w:lineRule="auto"/>
        <w:rPr>
          <w:rFonts w:ascii="Calibri" w:hAnsi="Calibri" w:cs="Times New Roman"/>
          <w:b/>
          <w:bCs/>
        </w:rPr>
      </w:pPr>
    </w:p>
    <w:p w:rsidR="001A11CB" w:rsidRPr="00AE7E38" w:rsidRDefault="001A11CB" w:rsidP="007E77AD">
      <w:pPr>
        <w:pStyle w:val="Corpodeltesto"/>
        <w:spacing w:after="0" w:line="240" w:lineRule="auto"/>
        <w:rPr>
          <w:rFonts w:ascii="Calibri" w:hAnsi="Calibri" w:cs="Times New Roman"/>
          <w:b/>
          <w:bCs/>
          <w:color w:val="000000"/>
        </w:rPr>
      </w:pPr>
    </w:p>
    <w:p w:rsidR="001A11CB" w:rsidRPr="00AE7E38" w:rsidRDefault="001A11CB">
      <w:pPr>
        <w:pStyle w:val="Corpodeltesto"/>
        <w:spacing w:after="0" w:line="240" w:lineRule="auto"/>
        <w:jc w:val="center"/>
        <w:rPr>
          <w:rFonts w:ascii="Calibri" w:hAnsi="Calibri" w:cs="Times New Roman"/>
          <w:b/>
          <w:bCs/>
          <w:color w:val="000000"/>
        </w:rPr>
      </w:pPr>
    </w:p>
    <w:p w:rsidR="00C6427A" w:rsidRPr="00D906FF" w:rsidRDefault="00C6427A" w:rsidP="00250DB8">
      <w:pPr>
        <w:pStyle w:val="Corpodeltesto1"/>
        <w:spacing w:after="0" w:line="240" w:lineRule="auto"/>
        <w:jc w:val="center"/>
        <w:rPr>
          <w:rFonts w:ascii="Georgia" w:eastAsia="Verdana" w:hAnsi="Georgia" w:cs="Verdana"/>
          <w:b/>
          <w:bCs/>
          <w:sz w:val="24"/>
          <w:szCs w:val="24"/>
        </w:rPr>
      </w:pPr>
      <w:r w:rsidRPr="00D906FF">
        <w:rPr>
          <w:rFonts w:ascii="Georgia" w:hAnsi="Georgia"/>
          <w:b/>
          <w:bCs/>
          <w:sz w:val="24"/>
          <w:szCs w:val="24"/>
        </w:rPr>
        <w:t>Un’Altra Galassia al Madre</w:t>
      </w:r>
    </w:p>
    <w:p w:rsidR="00C6427A" w:rsidRPr="00D906FF" w:rsidRDefault="00C6427A" w:rsidP="00C6427A">
      <w:pPr>
        <w:pStyle w:val="Corpodeltesto1"/>
        <w:spacing w:after="0" w:line="240" w:lineRule="auto"/>
        <w:jc w:val="center"/>
        <w:rPr>
          <w:rFonts w:ascii="Georgia" w:eastAsia="Verdana" w:hAnsi="Georgia" w:cs="Verdana"/>
          <w:b/>
          <w:bCs/>
          <w:sz w:val="24"/>
          <w:szCs w:val="24"/>
        </w:rPr>
      </w:pPr>
      <w:r w:rsidRPr="00D906FF">
        <w:rPr>
          <w:rFonts w:ascii="Georgia" w:hAnsi="Georgia"/>
          <w:b/>
          <w:bCs/>
          <w:sz w:val="24"/>
          <w:szCs w:val="24"/>
        </w:rPr>
        <w:t xml:space="preserve">24|25|26 maggio </w:t>
      </w:r>
    </w:p>
    <w:p w:rsidR="00C6427A" w:rsidRPr="00D906FF" w:rsidRDefault="00C6427A" w:rsidP="00C6427A">
      <w:pPr>
        <w:pStyle w:val="Corpodeltesto1"/>
        <w:spacing w:after="0" w:line="240" w:lineRule="auto"/>
        <w:jc w:val="center"/>
        <w:rPr>
          <w:rFonts w:ascii="Georgia" w:eastAsia="Verdana" w:hAnsi="Georgia" w:cs="Verdana"/>
          <w:b/>
          <w:bCs/>
          <w:sz w:val="24"/>
          <w:szCs w:val="24"/>
        </w:rPr>
      </w:pPr>
      <w:r w:rsidRPr="00D906FF">
        <w:rPr>
          <w:rFonts w:ascii="Georgia" w:hAnsi="Georgia"/>
          <w:b/>
          <w:bCs/>
          <w:sz w:val="24"/>
          <w:szCs w:val="24"/>
        </w:rPr>
        <w:t>nona edizione</w:t>
      </w:r>
    </w:p>
    <w:p w:rsidR="00C6427A" w:rsidRPr="00D906FF" w:rsidRDefault="00C6427A" w:rsidP="00C6427A">
      <w:pPr>
        <w:pStyle w:val="Corpodeltesto1"/>
        <w:spacing w:after="0" w:line="240" w:lineRule="auto"/>
        <w:jc w:val="center"/>
        <w:rPr>
          <w:rFonts w:ascii="Georgia" w:eastAsia="Verdana" w:hAnsi="Georgia" w:cs="Verdana"/>
          <w:b/>
          <w:bCs/>
          <w:sz w:val="24"/>
          <w:szCs w:val="24"/>
        </w:rPr>
      </w:pPr>
    </w:p>
    <w:p w:rsidR="00C6427A" w:rsidRPr="00D906FF" w:rsidRDefault="00C6427A" w:rsidP="00C6427A">
      <w:pPr>
        <w:pStyle w:val="Corpodeltesto1"/>
        <w:spacing w:after="0" w:line="240" w:lineRule="exact"/>
        <w:jc w:val="center"/>
        <w:rPr>
          <w:rFonts w:ascii="Georgia" w:eastAsia="Verdana" w:hAnsi="Georgia" w:cs="Verdana"/>
          <w:b/>
          <w:bCs/>
          <w:i/>
          <w:iCs/>
          <w:sz w:val="24"/>
          <w:szCs w:val="24"/>
        </w:rPr>
      </w:pPr>
      <w:r w:rsidRPr="00D906FF">
        <w:rPr>
          <w:rFonts w:ascii="Georgia" w:hAnsi="Georgia"/>
          <w:b/>
          <w:bCs/>
          <w:i/>
          <w:iCs/>
          <w:sz w:val="24"/>
          <w:szCs w:val="24"/>
        </w:rPr>
        <w:t>Evocazioni d’autore</w:t>
      </w:r>
      <w:r w:rsidRPr="00D906FF">
        <w:rPr>
          <w:rFonts w:ascii="Georgia" w:hAnsi="Georgia"/>
          <w:b/>
          <w:bCs/>
          <w:sz w:val="24"/>
          <w:szCs w:val="24"/>
        </w:rPr>
        <w:t>|</w:t>
      </w:r>
      <w:r w:rsidRPr="00D906FF">
        <w:rPr>
          <w:rFonts w:ascii="Georgia" w:hAnsi="Georgia"/>
          <w:b/>
          <w:bCs/>
          <w:i/>
          <w:iCs/>
          <w:sz w:val="24"/>
          <w:szCs w:val="24"/>
        </w:rPr>
        <w:t xml:space="preserve"> Reading </w:t>
      </w:r>
      <w:r w:rsidRPr="00D906FF">
        <w:rPr>
          <w:rFonts w:ascii="Georgia" w:hAnsi="Georgia"/>
          <w:b/>
          <w:bCs/>
          <w:sz w:val="24"/>
          <w:szCs w:val="24"/>
        </w:rPr>
        <w:t>|</w:t>
      </w:r>
      <w:r w:rsidRPr="00D906FF">
        <w:rPr>
          <w:rFonts w:ascii="Georgia" w:hAnsi="Georgia"/>
          <w:b/>
          <w:bCs/>
          <w:i/>
          <w:iCs/>
          <w:sz w:val="24"/>
          <w:szCs w:val="24"/>
        </w:rPr>
        <w:t xml:space="preserve"> Incontri </w:t>
      </w:r>
      <w:r w:rsidRPr="00D906FF">
        <w:rPr>
          <w:rFonts w:ascii="Georgia" w:hAnsi="Georgia"/>
          <w:b/>
          <w:bCs/>
          <w:sz w:val="24"/>
          <w:szCs w:val="24"/>
        </w:rPr>
        <w:t xml:space="preserve">| </w:t>
      </w:r>
      <w:r w:rsidRPr="00D906FF">
        <w:rPr>
          <w:rFonts w:ascii="Georgia" w:hAnsi="Georgia"/>
          <w:b/>
          <w:bCs/>
          <w:i/>
          <w:iCs/>
          <w:sz w:val="24"/>
          <w:szCs w:val="24"/>
        </w:rPr>
        <w:t xml:space="preserve">Dialoghi </w:t>
      </w:r>
    </w:p>
    <w:p w:rsidR="00C6427A" w:rsidRPr="00D906FF" w:rsidRDefault="00C6427A" w:rsidP="00C6427A">
      <w:pPr>
        <w:pStyle w:val="Corpodeltesto1"/>
        <w:spacing w:after="0" w:line="240" w:lineRule="exact"/>
        <w:jc w:val="center"/>
        <w:rPr>
          <w:rFonts w:ascii="Georgia" w:eastAsia="Verdana" w:hAnsi="Georgia" w:cs="Verdana"/>
          <w:b/>
          <w:bCs/>
          <w:sz w:val="24"/>
          <w:szCs w:val="24"/>
        </w:rPr>
      </w:pPr>
    </w:p>
    <w:p w:rsidR="00C6427A" w:rsidRPr="00D906FF" w:rsidRDefault="00C6427A" w:rsidP="00C6427A">
      <w:pPr>
        <w:spacing w:after="0" w:line="240" w:lineRule="auto"/>
        <w:jc w:val="right"/>
        <w:rPr>
          <w:rFonts w:ascii="Georgia" w:eastAsia="Verdana" w:hAnsi="Georgia" w:cs="Verdana"/>
          <w:b/>
          <w:bCs/>
          <w:i/>
          <w:iCs/>
        </w:rPr>
      </w:pPr>
    </w:p>
    <w:p w:rsidR="00C6427A" w:rsidRPr="00D906FF" w:rsidRDefault="00C6427A" w:rsidP="00C6427A">
      <w:pPr>
        <w:spacing w:after="0" w:line="240" w:lineRule="auto"/>
        <w:jc w:val="center"/>
        <w:rPr>
          <w:rFonts w:ascii="Georgia" w:eastAsia="Verdana" w:hAnsi="Georgia" w:cs="Verdana"/>
          <w:b/>
          <w:bCs/>
          <w:i/>
          <w:iCs/>
        </w:rPr>
      </w:pPr>
      <w:r w:rsidRPr="00D906FF">
        <w:rPr>
          <w:rFonts w:ascii="Georgia" w:hAnsi="Georgia"/>
          <w:b/>
          <w:bCs/>
          <w:i/>
          <w:iCs/>
        </w:rPr>
        <w:t>Quando letteratura e arte si incontrano, Un'Altra Galassia è possibile</w:t>
      </w:r>
    </w:p>
    <w:p w:rsidR="00C6427A" w:rsidRPr="00D906FF" w:rsidRDefault="00C6427A" w:rsidP="00C6427A">
      <w:pPr>
        <w:spacing w:after="0" w:line="240" w:lineRule="auto"/>
        <w:jc w:val="center"/>
        <w:rPr>
          <w:rFonts w:ascii="Georgia" w:eastAsia="Verdana" w:hAnsi="Georgia" w:cs="Verdana"/>
          <w:b/>
          <w:bCs/>
          <w:i/>
          <w:iCs/>
        </w:rPr>
      </w:pPr>
    </w:p>
    <w:p w:rsidR="00C6427A" w:rsidRPr="00D906FF" w:rsidRDefault="00C6427A" w:rsidP="00C6427A">
      <w:pPr>
        <w:spacing w:after="0" w:line="240" w:lineRule="auto"/>
        <w:jc w:val="both"/>
        <w:rPr>
          <w:rFonts w:ascii="Georgia" w:eastAsia="Verdana" w:hAnsi="Georgia" w:cs="Verdana"/>
          <w:b/>
          <w:bCs/>
        </w:rPr>
      </w:pPr>
    </w:p>
    <w:p w:rsidR="00C6427A" w:rsidRPr="00D906FF" w:rsidRDefault="00C6427A" w:rsidP="00C6427A">
      <w:pPr>
        <w:rPr>
          <w:rFonts w:ascii="Georgia" w:eastAsia="Verdana" w:hAnsi="Georgia" w:cs="Verdana"/>
          <w:kern w:val="0"/>
        </w:rPr>
      </w:pPr>
      <w:r w:rsidRPr="00D906FF">
        <w:rPr>
          <w:rFonts w:ascii="Georgia" w:hAnsi="Georgia"/>
          <w:b/>
          <w:bCs/>
        </w:rPr>
        <w:t xml:space="preserve">Il 24, 25 e 26 maggio torna </w:t>
      </w:r>
      <w:r w:rsidRPr="00D906FF">
        <w:rPr>
          <w:rFonts w:ascii="Georgia" w:hAnsi="Georgia"/>
          <w:b/>
          <w:bCs/>
          <w:i/>
          <w:iCs/>
        </w:rPr>
        <w:t>Un'Altra Galassia</w:t>
      </w:r>
      <w:r w:rsidRPr="00D906FF">
        <w:rPr>
          <w:rFonts w:ascii="Georgia" w:hAnsi="Georgia"/>
          <w:b/>
          <w:bCs/>
        </w:rPr>
        <w:t xml:space="preserve">. </w:t>
      </w:r>
      <w:r w:rsidRPr="00D906FF">
        <w:rPr>
          <w:rFonts w:ascii="Georgia" w:hAnsi="Georgia"/>
          <w:b/>
          <w:bCs/>
          <w:kern w:val="0"/>
        </w:rPr>
        <w:t>Per la nona edizione, la festa del libro da quest'anno realizzata dall'omonima associazione in partnership con la Fondazione Donnaregina per le arti contemporanee e con Gesco - Gruppo di Imprese Sociali, arriva per la prima volta nelle sale del Madre, il museo d'arte contemporanea della Regione Campania.</w:t>
      </w:r>
    </w:p>
    <w:p w:rsidR="00C6427A" w:rsidRPr="00D906FF" w:rsidRDefault="00C6427A" w:rsidP="00C6427A">
      <w:pPr>
        <w:spacing w:after="0" w:line="240" w:lineRule="auto"/>
        <w:jc w:val="both"/>
        <w:rPr>
          <w:rFonts w:ascii="Georgia" w:eastAsia="Verdana" w:hAnsi="Georgia" w:cs="Verdana"/>
        </w:rPr>
      </w:pPr>
      <w:r w:rsidRPr="00D906FF">
        <w:rPr>
          <w:rFonts w:ascii="Georgia" w:hAnsi="Georgia"/>
        </w:rPr>
        <w:t xml:space="preserve">Lasciare entrare la città e i suoi lettori nell'officina dello scrittore, mettere in relazione le opere d’arte presenti in uno dei musei più prestigiosi d’Italia con la letteratura: questo è il fulcro degli appuntamenti di quest’anno di </w:t>
      </w:r>
      <w:r w:rsidRPr="00D906FF">
        <w:rPr>
          <w:rFonts w:ascii="Georgia" w:hAnsi="Georgia"/>
          <w:i/>
          <w:iCs/>
        </w:rPr>
        <w:t>Un'Altra Galassia</w:t>
      </w:r>
      <w:r w:rsidRPr="00D906FF">
        <w:rPr>
          <w:rFonts w:ascii="Georgia" w:hAnsi="Georgia"/>
        </w:rPr>
        <w:t>, chepromuove l'incontro tra scrittori e cittadini attraverso reading, evocazioni d’autore e dialoghi, tutti ad ingresso gratuito.</w:t>
      </w:r>
    </w:p>
    <w:p w:rsidR="00C6427A" w:rsidRPr="00D906FF" w:rsidRDefault="00C6427A" w:rsidP="00C6427A">
      <w:pPr>
        <w:spacing w:after="0" w:line="240" w:lineRule="auto"/>
        <w:jc w:val="both"/>
        <w:rPr>
          <w:rFonts w:ascii="Georgia" w:eastAsia="Verdana" w:hAnsi="Georgia" w:cs="Verdana"/>
        </w:rPr>
      </w:pPr>
    </w:p>
    <w:p w:rsidR="00C6427A" w:rsidRPr="00D906FF" w:rsidRDefault="00C6427A" w:rsidP="00C6427A">
      <w:pPr>
        <w:spacing w:after="0" w:line="240" w:lineRule="auto"/>
        <w:jc w:val="both"/>
        <w:rPr>
          <w:rFonts w:ascii="Georgia" w:eastAsia="Verdana" w:hAnsi="Georgia" w:cs="Verdana"/>
        </w:rPr>
      </w:pPr>
      <w:r w:rsidRPr="00D906FF">
        <w:rPr>
          <w:rFonts w:ascii="Georgia" w:hAnsi="Georgia"/>
          <w:b/>
          <w:bCs/>
          <w:i/>
          <w:iCs/>
        </w:rPr>
        <w:t>Un'Altra Galassia</w:t>
      </w:r>
      <w:r w:rsidRPr="00D906FF">
        <w:rPr>
          <w:rFonts w:ascii="Georgia" w:hAnsi="Georgia"/>
        </w:rPr>
        <w:t xml:space="preserve"> nasce nove anni fa dall’omonima associazione formata da</w:t>
      </w:r>
      <w:r w:rsidRPr="00D906FF">
        <w:rPr>
          <w:rFonts w:ascii="Georgia" w:hAnsi="Georgia"/>
          <w:b/>
          <w:bCs/>
        </w:rPr>
        <w:t xml:space="preserve"> Valeria Parrella, Pier Luigi Razzano </w:t>
      </w:r>
      <w:r w:rsidRPr="00D906FF">
        <w:rPr>
          <w:rFonts w:ascii="Georgia" w:hAnsi="Georgia"/>
        </w:rPr>
        <w:t>e</w:t>
      </w:r>
      <w:r w:rsidRPr="00D906FF">
        <w:rPr>
          <w:rFonts w:ascii="Georgia" w:hAnsi="Georgia"/>
          <w:b/>
          <w:bCs/>
        </w:rPr>
        <w:t xml:space="preserve"> Massimiliano Virgilio</w:t>
      </w:r>
      <w:r w:rsidRPr="00D906FF">
        <w:rPr>
          <w:rFonts w:ascii="Georgia" w:hAnsi="Georgia"/>
        </w:rPr>
        <w:t xml:space="preserve"> sulla scia del ricordo di </w:t>
      </w:r>
      <w:r w:rsidRPr="00D906FF">
        <w:rPr>
          <w:rFonts w:ascii="Georgia" w:hAnsi="Georgia"/>
          <w:i/>
          <w:iCs/>
        </w:rPr>
        <w:t>Galassia Gutenberg</w:t>
      </w:r>
      <w:r w:rsidRPr="00D906FF">
        <w:rPr>
          <w:rFonts w:ascii="Georgia" w:hAnsi="Georgia"/>
        </w:rPr>
        <w:t xml:space="preserve">, storica fiera del libro che ha abitato Napoli fino al 2009, con la prospettiva di colmarne la lacuna lasciata e far uscire la parola scritta dalle librerie e biblioteche riportandola tra la gente. </w:t>
      </w:r>
    </w:p>
    <w:p w:rsidR="00C6427A" w:rsidRPr="00D906FF" w:rsidRDefault="00C6427A" w:rsidP="00C6427A">
      <w:pPr>
        <w:spacing w:after="0" w:line="240" w:lineRule="auto"/>
        <w:jc w:val="both"/>
        <w:rPr>
          <w:rFonts w:ascii="Georgia" w:eastAsia="Verdana" w:hAnsi="Georgia" w:cs="Verdana"/>
        </w:rPr>
      </w:pPr>
    </w:p>
    <w:p w:rsidR="00C6427A" w:rsidRPr="00D906FF" w:rsidRDefault="00C6427A" w:rsidP="00C6427A">
      <w:pPr>
        <w:spacing w:after="0" w:line="240" w:lineRule="auto"/>
        <w:jc w:val="both"/>
        <w:rPr>
          <w:rFonts w:ascii="Georgia" w:eastAsia="Verdana" w:hAnsi="Georgia" w:cs="Verdana"/>
        </w:rPr>
      </w:pPr>
      <w:r w:rsidRPr="00D906FF">
        <w:rPr>
          <w:rFonts w:ascii="Georgia" w:hAnsi="Georgia"/>
        </w:rPr>
        <w:t>Gli ideatori e organizzatori, dediti alla manifestazione in modo totalmente gratuito, intendono con questa nona edizione stringere il patto con i lettori e i cittadini in un luogo dove si fa comunità come il Madre, “luogo dell'identità, della conservazione e delle sperimentazioni” e in rete con Gesco che da sempre unisce la cultura all'impegno sociale.</w:t>
      </w:r>
    </w:p>
    <w:p w:rsidR="00C6427A" w:rsidRPr="00D906FF" w:rsidRDefault="00C6427A" w:rsidP="00C6427A">
      <w:pPr>
        <w:spacing w:after="0" w:line="240" w:lineRule="auto"/>
        <w:jc w:val="both"/>
        <w:rPr>
          <w:rFonts w:ascii="Georgia" w:eastAsia="Verdana" w:hAnsi="Georgia" w:cs="Verdana"/>
        </w:rPr>
      </w:pPr>
    </w:p>
    <w:p w:rsidR="00C6427A" w:rsidRPr="00D906FF" w:rsidRDefault="00C6427A" w:rsidP="00C6427A">
      <w:pPr>
        <w:spacing w:after="0" w:line="240" w:lineRule="auto"/>
        <w:jc w:val="both"/>
        <w:rPr>
          <w:rFonts w:ascii="Georgia" w:eastAsia="Verdana" w:hAnsi="Georgia" w:cs="Verdana"/>
        </w:rPr>
      </w:pPr>
      <w:r w:rsidRPr="00D906FF">
        <w:rPr>
          <w:rFonts w:ascii="Georgia" w:hAnsi="Georgia"/>
        </w:rPr>
        <w:t xml:space="preserve">Si rinnova così un atto di gratitudine, dunque, nei confronti di una Napoli che tanto regala in termini di identità e creatività. </w:t>
      </w:r>
    </w:p>
    <w:p w:rsidR="00C6427A" w:rsidRPr="00D906FF" w:rsidRDefault="00C6427A" w:rsidP="00C6427A">
      <w:pPr>
        <w:spacing w:after="0" w:line="240" w:lineRule="auto"/>
        <w:jc w:val="both"/>
        <w:rPr>
          <w:rFonts w:ascii="Georgia" w:eastAsia="Verdana" w:hAnsi="Georgia" w:cs="Verdana"/>
        </w:rPr>
      </w:pPr>
    </w:p>
    <w:p w:rsidR="00C6427A" w:rsidRDefault="00C6427A" w:rsidP="00C6427A">
      <w:pPr>
        <w:spacing w:after="0" w:line="240" w:lineRule="auto"/>
        <w:jc w:val="both"/>
        <w:rPr>
          <w:rFonts w:ascii="Georgia" w:hAnsi="Georgia"/>
          <w:i/>
          <w:iCs/>
        </w:rPr>
      </w:pPr>
    </w:p>
    <w:p w:rsidR="00C6427A" w:rsidRDefault="00C6427A" w:rsidP="00C6427A">
      <w:pPr>
        <w:spacing w:after="0" w:line="240" w:lineRule="auto"/>
        <w:jc w:val="both"/>
        <w:rPr>
          <w:rFonts w:ascii="Georgia" w:hAnsi="Georgia"/>
          <w:i/>
          <w:iCs/>
        </w:rPr>
      </w:pPr>
    </w:p>
    <w:p w:rsidR="00C6427A" w:rsidRDefault="00C6427A" w:rsidP="00C6427A">
      <w:pPr>
        <w:spacing w:after="0" w:line="240" w:lineRule="auto"/>
        <w:jc w:val="both"/>
        <w:rPr>
          <w:rFonts w:ascii="Georgia" w:hAnsi="Georgia"/>
          <w:i/>
          <w:iCs/>
        </w:rPr>
      </w:pPr>
    </w:p>
    <w:p w:rsidR="00C6427A" w:rsidRDefault="00C6427A" w:rsidP="00C6427A">
      <w:pPr>
        <w:spacing w:after="0" w:line="240" w:lineRule="auto"/>
        <w:jc w:val="both"/>
        <w:rPr>
          <w:rFonts w:ascii="Georgia" w:hAnsi="Georgia"/>
          <w:i/>
          <w:iCs/>
        </w:rPr>
      </w:pPr>
    </w:p>
    <w:p w:rsidR="00C6427A" w:rsidRDefault="00C6427A" w:rsidP="00C6427A">
      <w:pPr>
        <w:spacing w:after="0" w:line="240" w:lineRule="auto"/>
        <w:jc w:val="both"/>
        <w:rPr>
          <w:rFonts w:ascii="Georgia" w:hAnsi="Georgia"/>
          <w:i/>
          <w:iCs/>
        </w:rPr>
      </w:pPr>
    </w:p>
    <w:p w:rsidR="00C6427A" w:rsidRDefault="00C6427A" w:rsidP="00C6427A">
      <w:pPr>
        <w:spacing w:after="0" w:line="240" w:lineRule="auto"/>
        <w:jc w:val="both"/>
        <w:rPr>
          <w:rFonts w:ascii="Georgia" w:hAnsi="Georgia"/>
          <w:i/>
          <w:iCs/>
        </w:rPr>
      </w:pPr>
    </w:p>
    <w:p w:rsidR="00C6427A" w:rsidRPr="00D906FF" w:rsidRDefault="00C6427A" w:rsidP="00C6427A">
      <w:pPr>
        <w:spacing w:after="0" w:line="240" w:lineRule="auto"/>
        <w:jc w:val="both"/>
        <w:rPr>
          <w:rFonts w:ascii="Georgia" w:eastAsia="Verdana" w:hAnsi="Georgia" w:cs="Verdana"/>
        </w:rPr>
      </w:pPr>
      <w:r w:rsidRPr="00D906FF">
        <w:rPr>
          <w:rFonts w:ascii="Georgia" w:hAnsi="Georgia"/>
          <w:i/>
          <w:iCs/>
        </w:rPr>
        <w:t>Un’Altra Galassia</w:t>
      </w:r>
      <w:r w:rsidRPr="00D906FF">
        <w:rPr>
          <w:rFonts w:ascii="Georgia" w:hAnsi="Georgia"/>
        </w:rPr>
        <w:t xml:space="preserve"> che, nelle precedenti edizioni ha visto tra gli ospiti: </w:t>
      </w:r>
      <w:r w:rsidRPr="00D906FF">
        <w:rPr>
          <w:rFonts w:ascii="Georgia" w:hAnsi="Georgia"/>
          <w:i/>
          <w:iCs/>
        </w:rPr>
        <w:t>Raffaele La Capria, Sebastiano Vassalli, Giuseppe Montesano, Burhan Sonmez, Jeffery Deaver</w:t>
      </w:r>
      <w:r w:rsidRPr="00D906FF">
        <w:rPr>
          <w:rFonts w:ascii="Georgia" w:hAnsi="Georgia"/>
        </w:rPr>
        <w:t xml:space="preserve">, </w:t>
      </w:r>
      <w:r w:rsidRPr="00D906FF">
        <w:rPr>
          <w:rFonts w:ascii="Georgia" w:hAnsi="Georgia"/>
          <w:i/>
          <w:iCs/>
        </w:rPr>
        <w:t>Paola Mastrocola, Massimo Carlotto, Simonetta Agnello Hornby, Walter Siti, Domenico Starnone, Howard Jacobson,Antonio Manzini, Tony LaudadioFrancesco Piccolo, Niccolò Ammaniti, Piergiorgio Odifreddi, Ascanio Celestini, Patrizia Cavalli, Nicola Lagioia, Rossana Campo, Catherine Lacey</w:t>
      </w:r>
      <w:r w:rsidRPr="00D906FF">
        <w:rPr>
          <w:rFonts w:ascii="Georgia" w:hAnsi="Georgia"/>
        </w:rPr>
        <w:t xml:space="preserve">, </w:t>
      </w:r>
      <w:r w:rsidRPr="00D906FF">
        <w:rPr>
          <w:rFonts w:ascii="Georgia" w:hAnsi="Georgia"/>
          <w:i/>
          <w:iCs/>
        </w:rPr>
        <w:t xml:space="preserve">Vinicio Capossela,Elisabetta Rasy, Maurizio de Giovanni, Francesco Recami, Rosa Matteucci, Diego De Silva, Cristina Donadio, Paolo Di Paolo, Chiara Valerio, Valerio Massimo Manfredi </w:t>
      </w:r>
      <w:r w:rsidRPr="00D906FF">
        <w:rPr>
          <w:rFonts w:ascii="Georgia" w:hAnsi="Georgia"/>
        </w:rPr>
        <w:t xml:space="preserve">è realizzata in partnership con la Fondazione Donnaregina per le arti contemporanee e con Gesco - Gruppo di Imprese Sociali. </w:t>
      </w:r>
    </w:p>
    <w:p w:rsidR="00C6427A" w:rsidRPr="00D906FF" w:rsidRDefault="00C6427A" w:rsidP="00C6427A">
      <w:pPr>
        <w:spacing w:after="0" w:line="240" w:lineRule="auto"/>
        <w:jc w:val="both"/>
        <w:rPr>
          <w:rFonts w:ascii="Georgia" w:eastAsia="Verdana" w:hAnsi="Georgia" w:cs="Verdana"/>
        </w:rPr>
      </w:pPr>
    </w:p>
    <w:p w:rsidR="00C6427A" w:rsidRPr="00D906FF" w:rsidRDefault="00C6427A" w:rsidP="00C6427A">
      <w:pPr>
        <w:spacing w:after="0" w:line="240" w:lineRule="auto"/>
        <w:jc w:val="both"/>
        <w:rPr>
          <w:rFonts w:ascii="Georgia" w:eastAsia="Verdana" w:hAnsi="Georgia" w:cs="Verdana"/>
        </w:rPr>
      </w:pPr>
      <w:r w:rsidRPr="00D906FF">
        <w:rPr>
          <w:rFonts w:ascii="Georgia" w:hAnsi="Georgia"/>
        </w:rPr>
        <w:t xml:space="preserve">Mediapartner: </w:t>
      </w:r>
      <w:r w:rsidRPr="00D906FF">
        <w:rPr>
          <w:rFonts w:ascii="Georgia" w:hAnsi="Georgia"/>
          <w:b/>
          <w:bCs/>
        </w:rPr>
        <w:t>Napoliclick</w:t>
      </w:r>
      <w:r w:rsidRPr="00D906FF">
        <w:rPr>
          <w:rFonts w:ascii="Georgia" w:hAnsi="Georgia"/>
        </w:rPr>
        <w:t>, portale di informazione quotidiana</w:t>
      </w:r>
    </w:p>
    <w:p w:rsidR="00C6427A" w:rsidRPr="00D906FF" w:rsidRDefault="00C6427A" w:rsidP="00C6427A">
      <w:pPr>
        <w:spacing w:after="0" w:line="240" w:lineRule="auto"/>
        <w:jc w:val="both"/>
        <w:rPr>
          <w:rFonts w:ascii="Georgia" w:eastAsia="Verdana" w:hAnsi="Georgia" w:cs="Verdana"/>
        </w:rPr>
      </w:pPr>
    </w:p>
    <w:p w:rsidR="00C6427A" w:rsidRPr="00D906FF" w:rsidRDefault="00C6427A" w:rsidP="00C6427A">
      <w:pPr>
        <w:spacing w:after="0" w:line="240" w:lineRule="auto"/>
        <w:jc w:val="both"/>
        <w:rPr>
          <w:rFonts w:ascii="Georgia" w:eastAsia="Verdana" w:hAnsi="Georgia" w:cs="Verdana"/>
        </w:rPr>
      </w:pPr>
      <w:r w:rsidRPr="00D906FF">
        <w:rPr>
          <w:rFonts w:ascii="Georgia" w:hAnsi="Georgia"/>
        </w:rPr>
        <w:t xml:space="preserve">Durante la manifestazione, al museo sarà possibile acquistare i libri degli autori ospiti di questa nona edizione di Un’Altra Galassia. </w:t>
      </w:r>
    </w:p>
    <w:p w:rsidR="00C6427A" w:rsidRPr="00D906FF" w:rsidRDefault="00C6427A" w:rsidP="00C6427A">
      <w:pPr>
        <w:spacing w:after="0" w:line="240" w:lineRule="auto"/>
        <w:jc w:val="both"/>
        <w:rPr>
          <w:rFonts w:ascii="Georgia" w:eastAsia="Verdana" w:hAnsi="Georgia" w:cs="Verdana"/>
        </w:rPr>
      </w:pPr>
    </w:p>
    <w:p w:rsidR="00C6427A" w:rsidRPr="00D906FF" w:rsidRDefault="00C6427A" w:rsidP="00C6427A">
      <w:pPr>
        <w:spacing w:after="0" w:line="240" w:lineRule="auto"/>
        <w:rPr>
          <w:rFonts w:ascii="Georgia" w:eastAsia="Verdana" w:hAnsi="Georgia" w:cs="Verdana"/>
        </w:rPr>
      </w:pPr>
    </w:p>
    <w:p w:rsidR="00C6427A" w:rsidRPr="00D906FF" w:rsidRDefault="00C6427A" w:rsidP="00C6427A">
      <w:pPr>
        <w:spacing w:after="0" w:line="240" w:lineRule="auto"/>
        <w:rPr>
          <w:rFonts w:ascii="Georgia" w:eastAsia="Verdana" w:hAnsi="Georgia" w:cs="Verdana"/>
        </w:rPr>
      </w:pPr>
      <w:r w:rsidRPr="00D906FF">
        <w:rPr>
          <w:rFonts w:ascii="Georgia" w:hAnsi="Georgia"/>
          <w:b/>
          <w:bCs/>
        </w:rPr>
        <w:t>Ufficio stampa Madre </w:t>
      </w:r>
    </w:p>
    <w:p w:rsidR="00C6427A" w:rsidRPr="00D906FF" w:rsidRDefault="00C6427A" w:rsidP="00C6427A">
      <w:pPr>
        <w:spacing w:after="0" w:line="240" w:lineRule="auto"/>
        <w:rPr>
          <w:rFonts w:ascii="Georgia" w:eastAsia="Verdana" w:hAnsi="Georgia" w:cs="Verdana"/>
        </w:rPr>
      </w:pPr>
      <w:r w:rsidRPr="00D906FF">
        <w:rPr>
          <w:rFonts w:ascii="Georgia" w:hAnsi="Georgia"/>
        </w:rPr>
        <w:t>Enrico Deuringer cell.: </w:t>
      </w:r>
      <w:r w:rsidRPr="00D906FF">
        <w:rPr>
          <w:rFonts w:ascii="Georgia" w:hAnsi="Georgia"/>
          <w:u w:val="single"/>
        </w:rPr>
        <w:t>+39 335 7249830</w:t>
      </w:r>
    </w:p>
    <w:p w:rsidR="00C6427A" w:rsidRPr="00D906FF" w:rsidRDefault="00C6427A" w:rsidP="00C6427A">
      <w:pPr>
        <w:spacing w:after="0" w:line="240" w:lineRule="auto"/>
        <w:rPr>
          <w:rFonts w:ascii="Georgia" w:eastAsia="Verdana" w:hAnsi="Georgia" w:cs="Verdana"/>
        </w:rPr>
      </w:pPr>
      <w:r w:rsidRPr="00D906FF">
        <w:rPr>
          <w:rFonts w:ascii="Georgia" w:hAnsi="Georgia"/>
        </w:rPr>
        <w:t>Sarah Manocchio cell.: </w:t>
      </w:r>
      <w:r w:rsidRPr="00D906FF">
        <w:rPr>
          <w:rFonts w:ascii="Georgia" w:hAnsi="Georgia"/>
          <w:u w:val="single"/>
        </w:rPr>
        <w:t>+39 340 2352415</w:t>
      </w:r>
    </w:p>
    <w:p w:rsidR="00C6427A" w:rsidRPr="00D906FF" w:rsidRDefault="00C6427A" w:rsidP="00C6427A">
      <w:pPr>
        <w:spacing w:after="0" w:line="240" w:lineRule="auto"/>
        <w:rPr>
          <w:rStyle w:val="Nessuno"/>
          <w:rFonts w:ascii="Georgia" w:eastAsia="Verdana" w:hAnsi="Georgia" w:cs="Verdana"/>
        </w:rPr>
      </w:pPr>
      <w:r w:rsidRPr="00D906FF">
        <w:rPr>
          <w:rFonts w:ascii="Georgia" w:hAnsi="Georgia"/>
        </w:rPr>
        <w:t>E-mail: </w:t>
      </w:r>
      <w:hyperlink r:id="rId8" w:history="1">
        <w:r w:rsidRPr="00D906FF">
          <w:rPr>
            <w:rStyle w:val="Hyperlink0"/>
            <w:rFonts w:ascii="Georgia" w:hAnsi="Georgia"/>
            <w:sz w:val="24"/>
            <w:szCs w:val="24"/>
          </w:rPr>
          <w:t>ufficiostampa@madrenapoli.it</w:t>
        </w:r>
      </w:hyperlink>
      <w:r w:rsidRPr="00D906FF">
        <w:rPr>
          <w:rStyle w:val="Nessuno"/>
          <w:rFonts w:ascii="Georgia" w:hAnsi="Georgia"/>
        </w:rPr>
        <w:t> </w:t>
      </w:r>
    </w:p>
    <w:p w:rsidR="00C6427A" w:rsidRPr="00D906FF" w:rsidRDefault="00C6427A" w:rsidP="00C6427A">
      <w:pPr>
        <w:spacing w:after="0" w:line="240" w:lineRule="auto"/>
        <w:rPr>
          <w:rStyle w:val="Nessuno"/>
          <w:rFonts w:ascii="Georgia" w:eastAsia="Verdana" w:hAnsi="Georgia" w:cs="Verdana"/>
        </w:rPr>
      </w:pPr>
      <w:r w:rsidRPr="00D906FF">
        <w:rPr>
          <w:rStyle w:val="Nessuno"/>
          <w:rFonts w:ascii="Georgia" w:hAnsi="Georgia"/>
        </w:rPr>
        <w:t> </w:t>
      </w:r>
    </w:p>
    <w:p w:rsidR="00C6427A" w:rsidRPr="00D906FF" w:rsidRDefault="00C6427A" w:rsidP="00C6427A">
      <w:pPr>
        <w:spacing w:after="0" w:line="240" w:lineRule="auto"/>
        <w:rPr>
          <w:rStyle w:val="Nessuno"/>
          <w:rFonts w:ascii="Georgia" w:eastAsia="Verdana" w:hAnsi="Georgia" w:cs="Verdana"/>
        </w:rPr>
      </w:pPr>
      <w:r w:rsidRPr="00D906FF">
        <w:rPr>
          <w:rStyle w:val="Nessuno"/>
          <w:rFonts w:ascii="Georgia" w:hAnsi="Georgia"/>
          <w:b/>
          <w:bCs/>
        </w:rPr>
        <w:t>Associazione di volontariato Un'Altra Galassia</w:t>
      </w:r>
      <w:r w:rsidRPr="00D906FF">
        <w:rPr>
          <w:rStyle w:val="Nessuno"/>
          <w:rFonts w:ascii="Georgia" w:eastAsia="Arial Unicode MS" w:hAnsi="Georgia" w:cs="Arial Unicode MS"/>
        </w:rPr>
        <w:br/>
      </w:r>
      <w:r w:rsidRPr="00D906FF">
        <w:rPr>
          <w:rStyle w:val="Nessuno"/>
          <w:rFonts w:ascii="Georgia" w:hAnsi="Georgia"/>
        </w:rPr>
        <w:t>Via Duomo 78, 80138 Napoli</w:t>
      </w:r>
      <w:r w:rsidRPr="00D906FF">
        <w:rPr>
          <w:rStyle w:val="Nessuno"/>
          <w:rFonts w:ascii="Georgia" w:eastAsia="Arial Unicode MS" w:hAnsi="Georgia" w:cs="Arial Unicode MS"/>
        </w:rPr>
        <w:br/>
      </w:r>
      <w:hyperlink r:id="rId9" w:history="1">
        <w:r w:rsidRPr="00D906FF">
          <w:rPr>
            <w:rStyle w:val="Hyperlink0"/>
            <w:rFonts w:ascii="Georgia" w:hAnsi="Georgia"/>
            <w:sz w:val="24"/>
            <w:szCs w:val="24"/>
          </w:rPr>
          <w:t>www.unaltragalassia.com</w:t>
        </w:r>
      </w:hyperlink>
      <w:r w:rsidRPr="00D906FF">
        <w:rPr>
          <w:rStyle w:val="Nessuno"/>
          <w:rFonts w:ascii="Georgia" w:hAnsi="Georgia"/>
        </w:rPr>
        <w:t>– unaltragalassia@gmail.com</w:t>
      </w:r>
    </w:p>
    <w:p w:rsidR="00C6427A" w:rsidRPr="00D906FF" w:rsidRDefault="00C6427A" w:rsidP="00C6427A">
      <w:pPr>
        <w:spacing w:after="0" w:line="240" w:lineRule="auto"/>
        <w:rPr>
          <w:rFonts w:ascii="Georgia" w:eastAsia="Verdana" w:hAnsi="Georgia" w:cs="Verdana"/>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981723" w:rsidRDefault="00981723" w:rsidP="00C6427A">
      <w:pPr>
        <w:spacing w:after="0" w:line="240" w:lineRule="auto"/>
        <w:rPr>
          <w:rStyle w:val="Nessuno"/>
          <w:rFonts w:ascii="Georgia" w:hAnsi="Georgia"/>
          <w:b/>
          <w:bCs/>
        </w:rPr>
      </w:pPr>
    </w:p>
    <w:p w:rsidR="00C6427A" w:rsidRPr="00D906FF" w:rsidRDefault="00C6427A" w:rsidP="00C6427A">
      <w:pPr>
        <w:spacing w:after="0" w:line="240" w:lineRule="auto"/>
        <w:rPr>
          <w:rStyle w:val="Nessuno"/>
          <w:rFonts w:ascii="Georgia" w:eastAsia="Verdana" w:hAnsi="Georgia" w:cs="Verdana"/>
          <w:b/>
          <w:bCs/>
        </w:rPr>
      </w:pPr>
      <w:r w:rsidRPr="00D906FF">
        <w:rPr>
          <w:rStyle w:val="Nessuno"/>
          <w:rFonts w:ascii="Georgia" w:hAnsi="Georgia"/>
          <w:b/>
          <w:bCs/>
        </w:rPr>
        <w:t>Gli appuntamenti dell’edizione 2019 – Tutti a ingresso libero:</w:t>
      </w:r>
    </w:p>
    <w:p w:rsidR="00C6427A" w:rsidRPr="00D906FF" w:rsidRDefault="00C6427A" w:rsidP="00C6427A">
      <w:pPr>
        <w:spacing w:after="0" w:line="240" w:lineRule="auto"/>
        <w:jc w:val="center"/>
        <w:rPr>
          <w:rFonts w:ascii="Georgia" w:eastAsia="Verdana" w:hAnsi="Georgia" w:cs="Verdana"/>
          <w:b/>
          <w:bCs/>
        </w:rPr>
      </w:pPr>
    </w:p>
    <w:p w:rsidR="00C6427A" w:rsidRPr="00D906FF" w:rsidRDefault="00C6427A" w:rsidP="00C6427A">
      <w:pPr>
        <w:spacing w:after="0" w:line="240" w:lineRule="auto"/>
        <w:jc w:val="both"/>
        <w:rPr>
          <w:rStyle w:val="Nessuno"/>
          <w:rFonts w:ascii="Georgia" w:eastAsia="Verdana" w:hAnsi="Georgia" w:cs="Verdana"/>
          <w:b/>
          <w:bCs/>
        </w:rPr>
      </w:pPr>
      <w:r w:rsidRPr="00D906FF">
        <w:rPr>
          <w:rStyle w:val="Nessuno"/>
          <w:rFonts w:ascii="Georgia" w:hAnsi="Georgia"/>
          <w:b/>
          <w:bCs/>
        </w:rPr>
        <w:t xml:space="preserve">Venerdì 24 maggio </w:t>
      </w:r>
    </w:p>
    <w:p w:rsidR="00C6427A" w:rsidRPr="00D906FF" w:rsidRDefault="00C6427A" w:rsidP="00C6427A">
      <w:pPr>
        <w:spacing w:after="0" w:line="240" w:lineRule="auto"/>
        <w:jc w:val="both"/>
        <w:rPr>
          <w:rStyle w:val="Nessuno"/>
          <w:rFonts w:ascii="Georgia" w:eastAsia="Verdana" w:hAnsi="Georgia" w:cs="Verdana"/>
        </w:rPr>
      </w:pPr>
      <w:r w:rsidRPr="00D906FF">
        <w:rPr>
          <w:rStyle w:val="Nessuno"/>
          <w:rFonts w:ascii="Georgia" w:hAnsi="Georgia"/>
        </w:rPr>
        <w:t xml:space="preserve">L’apertura, alle 18.30, prevede un reading speciale per J.D. Salinger, un omaggio per celebrarne i cento anni dalla nascita con una speciale “festa di compleanno”. Venti scrittori, sul ponticello del Madre, dov’è stata realizzata l’opera </w:t>
      </w:r>
      <w:r w:rsidRPr="00D906FF">
        <w:rPr>
          <w:rStyle w:val="Nessuno"/>
          <w:rFonts w:ascii="Georgia" w:hAnsi="Georgia"/>
          <w:i/>
          <w:iCs/>
        </w:rPr>
        <w:t>site-specific</w:t>
      </w:r>
      <w:r w:rsidRPr="00D906FF">
        <w:rPr>
          <w:rStyle w:val="Nessuno"/>
          <w:rFonts w:ascii="Georgia" w:hAnsi="Georgia"/>
        </w:rPr>
        <w:t xml:space="preserve"> di Paul Thorel </w:t>
      </w:r>
      <w:r w:rsidRPr="00D906FF">
        <w:rPr>
          <w:rStyle w:val="Nessuno"/>
          <w:rFonts w:ascii="Georgia" w:hAnsi="Georgia"/>
          <w:i/>
          <w:iCs/>
        </w:rPr>
        <w:t>Passaggio della Vittoria</w:t>
      </w:r>
      <w:r w:rsidRPr="00D906FF">
        <w:rPr>
          <w:rStyle w:val="Nessuno"/>
          <w:rFonts w:ascii="Georgia" w:hAnsi="Georgia"/>
        </w:rPr>
        <w:t xml:space="preserve">, si alterneranno nella lettura di </w:t>
      </w:r>
      <w:r w:rsidRPr="00D906FF">
        <w:rPr>
          <w:rStyle w:val="Nessuno"/>
          <w:rFonts w:ascii="Georgia" w:hAnsi="Georgia"/>
          <w:i/>
          <w:iCs/>
        </w:rPr>
        <w:t>Franny</w:t>
      </w:r>
      <w:r w:rsidRPr="00D906FF">
        <w:rPr>
          <w:rStyle w:val="Nessuno"/>
          <w:rFonts w:ascii="Georgia" w:hAnsi="Georgia"/>
        </w:rPr>
        <w:t xml:space="preserve">, racconto che rappresenta un momento di perfezione della short story di tutti i tempi. </w:t>
      </w:r>
    </w:p>
    <w:p w:rsidR="00C6427A" w:rsidRPr="00D906FF" w:rsidRDefault="00C6427A" w:rsidP="00C6427A">
      <w:pPr>
        <w:spacing w:after="0" w:line="240" w:lineRule="auto"/>
        <w:jc w:val="both"/>
        <w:rPr>
          <w:rStyle w:val="Nessuno"/>
          <w:rFonts w:ascii="Georgia" w:eastAsia="Verdana" w:hAnsi="Georgia" w:cs="Verdana"/>
        </w:rPr>
      </w:pPr>
      <w:r w:rsidRPr="00D906FF">
        <w:rPr>
          <w:rStyle w:val="Nessuno"/>
          <w:rFonts w:ascii="Georgia" w:hAnsi="Georgia"/>
        </w:rPr>
        <w:t>A seguire, alle 20.00, nel Cortile monumentale, il regista, attore e scrittore Ascanio Celestini condurrà la platea nel mondo delle storie più antiche del mondo, le barzellette, a partire dal suo ultimo libro edito da Einaudi.</w:t>
      </w:r>
    </w:p>
    <w:p w:rsidR="00C6427A" w:rsidRDefault="00C6427A" w:rsidP="00C6427A">
      <w:pPr>
        <w:spacing w:after="0" w:line="240" w:lineRule="auto"/>
        <w:jc w:val="both"/>
        <w:rPr>
          <w:rStyle w:val="Nessuno"/>
          <w:rFonts w:ascii="Georgia" w:hAnsi="Georgia"/>
        </w:rPr>
      </w:pPr>
      <w:r w:rsidRPr="00D906FF">
        <w:rPr>
          <w:rStyle w:val="Nessuno"/>
          <w:rFonts w:ascii="Georgia" w:hAnsi="Georgia"/>
        </w:rPr>
        <w:t xml:space="preserve">La prima giornata si conclude alle 22.00 con uno dei momenti più attesi di </w:t>
      </w:r>
      <w:r w:rsidRPr="00D906FF">
        <w:rPr>
          <w:rStyle w:val="Nessuno"/>
          <w:rFonts w:ascii="Georgia" w:hAnsi="Georgia"/>
          <w:i/>
          <w:iCs/>
        </w:rPr>
        <w:t>Un’Altra Galassia</w:t>
      </w:r>
      <w:r w:rsidRPr="00D906FF">
        <w:rPr>
          <w:rStyle w:val="Nessuno"/>
          <w:rFonts w:ascii="Georgia" w:hAnsi="Georgia"/>
        </w:rPr>
        <w:t xml:space="preserve"> fin dalla prima edizione: la </w:t>
      </w:r>
      <w:r w:rsidRPr="00D906FF">
        <w:rPr>
          <w:rStyle w:val="Nessuno"/>
          <w:rFonts w:ascii="Georgia" w:hAnsi="Georgia"/>
          <w:i/>
          <w:iCs/>
        </w:rPr>
        <w:t>Seduta spiritica</w:t>
      </w:r>
      <w:r w:rsidRPr="00D906FF">
        <w:rPr>
          <w:rStyle w:val="Nessuno"/>
          <w:rFonts w:ascii="Georgia" w:hAnsi="Georgia"/>
        </w:rPr>
        <w:t xml:space="preserve">, ovvero una evocazione d’autore in Sala Beuys, vicino alla celebre opera </w:t>
      </w:r>
      <w:r w:rsidRPr="00D906FF">
        <w:rPr>
          <w:rStyle w:val="Nessuno"/>
          <w:rFonts w:ascii="Georgia" w:hAnsi="Georgia"/>
          <w:i/>
          <w:iCs/>
        </w:rPr>
        <w:t>La rivoluzione siamo noi</w:t>
      </w:r>
      <w:r w:rsidRPr="00D906FF">
        <w:rPr>
          <w:rStyle w:val="Nessuno"/>
          <w:rFonts w:ascii="Georgia" w:hAnsi="Georgia"/>
        </w:rPr>
        <w:t xml:space="preserve">. Quest’anno l’evocazione, </w:t>
      </w:r>
    </w:p>
    <w:p w:rsidR="00C6427A" w:rsidRPr="00D906FF" w:rsidRDefault="00C6427A" w:rsidP="00C6427A">
      <w:pPr>
        <w:spacing w:after="0" w:line="240" w:lineRule="auto"/>
        <w:jc w:val="both"/>
        <w:rPr>
          <w:rStyle w:val="Nessuno"/>
          <w:rFonts w:ascii="Georgia" w:eastAsia="Verdana" w:hAnsi="Georgia" w:cs="Verdana"/>
        </w:rPr>
      </w:pPr>
      <w:r w:rsidRPr="00D906FF">
        <w:rPr>
          <w:rStyle w:val="Nessuno"/>
          <w:rFonts w:ascii="Georgia" w:hAnsi="Georgia"/>
        </w:rPr>
        <w:t>dedicata alla figura di Bertolt Brecht, sarà affidata a Paolo Coletta, accompagnato dalle letture di Claudio Di Palma. L’incontro è in collaborazione con l’Istituto di Cultura Goethe-Neapel.</w:t>
      </w:r>
    </w:p>
    <w:p w:rsidR="00C6427A" w:rsidRPr="00D906FF" w:rsidRDefault="00C6427A" w:rsidP="00C6427A">
      <w:pPr>
        <w:spacing w:after="0" w:line="240" w:lineRule="auto"/>
        <w:jc w:val="both"/>
        <w:rPr>
          <w:rFonts w:ascii="Georgia" w:eastAsia="Verdana" w:hAnsi="Georgia" w:cs="Verdana"/>
        </w:rPr>
      </w:pPr>
    </w:p>
    <w:p w:rsidR="00C6427A" w:rsidRPr="00D906FF" w:rsidRDefault="00C6427A" w:rsidP="00C6427A">
      <w:pPr>
        <w:spacing w:after="0" w:line="240" w:lineRule="auto"/>
        <w:jc w:val="both"/>
        <w:rPr>
          <w:rFonts w:ascii="Georgia" w:eastAsia="Verdana" w:hAnsi="Georgia" w:cs="Verdana"/>
          <w:b/>
          <w:bCs/>
        </w:rPr>
      </w:pPr>
    </w:p>
    <w:p w:rsidR="00C6427A" w:rsidRPr="00D906FF" w:rsidRDefault="00C6427A" w:rsidP="00C6427A">
      <w:pPr>
        <w:spacing w:after="0" w:line="240" w:lineRule="auto"/>
        <w:jc w:val="both"/>
        <w:rPr>
          <w:rStyle w:val="Nessuno"/>
          <w:rFonts w:ascii="Georgia" w:eastAsia="Verdana" w:hAnsi="Georgia" w:cs="Verdana"/>
          <w:b/>
          <w:bCs/>
        </w:rPr>
      </w:pPr>
      <w:r w:rsidRPr="00D906FF">
        <w:rPr>
          <w:rStyle w:val="Nessuno"/>
          <w:rFonts w:ascii="Georgia" w:hAnsi="Georgia"/>
          <w:b/>
          <w:bCs/>
        </w:rPr>
        <w:t xml:space="preserve">Sabato 25 maggio </w:t>
      </w:r>
    </w:p>
    <w:p w:rsidR="00C6427A" w:rsidRPr="00D906FF" w:rsidRDefault="00C6427A" w:rsidP="00C6427A">
      <w:pPr>
        <w:spacing w:after="0" w:line="240" w:lineRule="auto"/>
        <w:jc w:val="both"/>
        <w:rPr>
          <w:rStyle w:val="Nessuno"/>
          <w:rFonts w:ascii="Georgia" w:eastAsia="Verdana" w:hAnsi="Georgia" w:cs="Verdana"/>
        </w:rPr>
      </w:pPr>
      <w:r w:rsidRPr="00D906FF">
        <w:rPr>
          <w:rStyle w:val="Nessuno"/>
          <w:rFonts w:ascii="Georgia" w:hAnsi="Georgia"/>
        </w:rPr>
        <w:t>La seconda giornata di Un’Altra Galassia si apre alle 18.30 in Sala Long, dove Alessandra Sarchi condurrà i lettori e visitatori nel mondo delle immagini prodotte da alcuni scrittori, tra i più importanti del canone novecentesco: Pasolini, Calvino, Volponi e molti altri.</w:t>
      </w:r>
    </w:p>
    <w:p w:rsidR="00C6427A" w:rsidRPr="00D906FF" w:rsidRDefault="00C6427A" w:rsidP="00C6427A">
      <w:pPr>
        <w:shd w:val="clear" w:color="auto" w:fill="FFFFFF"/>
        <w:jc w:val="both"/>
        <w:rPr>
          <w:rStyle w:val="Nessuno"/>
          <w:rFonts w:ascii="Georgia" w:eastAsia="Verdana" w:hAnsi="Georgia" w:cs="Verdana"/>
        </w:rPr>
      </w:pPr>
      <w:r w:rsidRPr="00D906FF">
        <w:rPr>
          <w:rStyle w:val="Nessuno"/>
          <w:rFonts w:ascii="Georgia" w:hAnsi="Georgia"/>
        </w:rPr>
        <w:t xml:space="preserve">A seguire, alle 20.00, nella Sala Clemente, lo scrittore spagnolo del momento, Manuel Vilas, dialoga con Patrizia Rinaldi attorno a </w:t>
      </w:r>
      <w:r w:rsidRPr="00D906FF">
        <w:rPr>
          <w:rStyle w:val="Nessuno"/>
          <w:rFonts w:ascii="Georgia" w:hAnsi="Georgia"/>
          <w:i/>
          <w:iCs/>
        </w:rPr>
        <w:t>In tutto c’è stata bellezza</w:t>
      </w:r>
      <w:r w:rsidRPr="00D906FF">
        <w:rPr>
          <w:rStyle w:val="Nessuno"/>
          <w:rFonts w:ascii="Georgia" w:hAnsi="Georgia"/>
        </w:rPr>
        <w:t xml:space="preserve">, edito da Guanda. Un evento in collaborazione con l’Istituto di Cultura Cervantes di Napoli. La seconda giornata di Un’Altra Galassia termina alle 22.00 con una seduta spiritica dedicata a Marguerite Yourcenar. Un’evocazione d’autore fatta sotto il pergolato del Back Patio da Annalena Benini, scrittrice che ha da poco curato </w:t>
      </w:r>
      <w:r w:rsidRPr="00D906FF">
        <w:rPr>
          <w:rStyle w:val="Nessuno"/>
          <w:rFonts w:ascii="Georgia" w:hAnsi="Georgia"/>
          <w:i/>
          <w:iCs/>
        </w:rPr>
        <w:t>I racconti delle donne</w:t>
      </w:r>
      <w:r w:rsidRPr="00D906FF">
        <w:rPr>
          <w:rStyle w:val="Nessuno"/>
          <w:rFonts w:ascii="Georgia" w:hAnsi="Georgia"/>
        </w:rPr>
        <w:t xml:space="preserve">, edito da Einaudi. </w:t>
      </w:r>
    </w:p>
    <w:p w:rsidR="00C6427A" w:rsidRPr="00D906FF" w:rsidRDefault="00C6427A" w:rsidP="00C6427A">
      <w:pPr>
        <w:spacing w:after="0" w:line="240" w:lineRule="auto"/>
        <w:rPr>
          <w:rFonts w:ascii="Georgia" w:eastAsia="Verdana" w:hAnsi="Georgia" w:cs="Verdana"/>
          <w:b/>
          <w:bCs/>
        </w:rPr>
      </w:pPr>
    </w:p>
    <w:p w:rsidR="00C6427A" w:rsidRPr="00D906FF" w:rsidRDefault="00C6427A" w:rsidP="00C6427A">
      <w:pPr>
        <w:spacing w:after="0" w:line="240" w:lineRule="auto"/>
        <w:rPr>
          <w:rStyle w:val="Nessuno"/>
          <w:rFonts w:ascii="Georgia" w:eastAsia="Verdana" w:hAnsi="Georgia" w:cs="Verdana"/>
          <w:b/>
          <w:bCs/>
        </w:rPr>
      </w:pPr>
      <w:r w:rsidRPr="00D906FF">
        <w:rPr>
          <w:rStyle w:val="Nessuno"/>
          <w:rFonts w:ascii="Georgia" w:hAnsi="Georgia"/>
          <w:b/>
          <w:bCs/>
        </w:rPr>
        <w:t>Domenica 26 maggio</w:t>
      </w:r>
    </w:p>
    <w:p w:rsidR="00C6427A" w:rsidRPr="00250DB8" w:rsidRDefault="00C6427A" w:rsidP="00C6427A">
      <w:pPr>
        <w:shd w:val="clear" w:color="auto" w:fill="FFFFFF"/>
        <w:jc w:val="both"/>
        <w:rPr>
          <w:rStyle w:val="Nessuno"/>
          <w:rFonts w:ascii="Georgia" w:hAnsi="Georgia"/>
        </w:rPr>
      </w:pPr>
      <w:r w:rsidRPr="00D906FF">
        <w:rPr>
          <w:rStyle w:val="Nessuno"/>
          <w:rFonts w:ascii="Georgia" w:hAnsi="Georgia"/>
        </w:rPr>
        <w:t xml:space="preserve">La terza giornata si apre nella Sala delle Colonne, dove alle 18.30 Irene Di Caccamo condurrà il pubblico nel mondo di Anne Sexton, la sensuale e rivoluzionaria poetessa statunitense. Subito dopo, alle 20.00, è il momento dell’Indianata con il Premio Strega 2018 Helena Janeczek, che leggerà nel Cortile delle sculture pagine da </w:t>
      </w:r>
      <w:r w:rsidRPr="00D906FF">
        <w:rPr>
          <w:rStyle w:val="Nessuno"/>
          <w:rFonts w:ascii="Georgia" w:hAnsi="Georgia"/>
          <w:i/>
          <w:iCs/>
        </w:rPr>
        <w:t>Cibo</w:t>
      </w:r>
      <w:r w:rsidRPr="00D906FF">
        <w:rPr>
          <w:rStyle w:val="Nessuno"/>
          <w:rFonts w:ascii="Georgia" w:hAnsi="Georgia"/>
        </w:rPr>
        <w:t xml:space="preserve">. Il pubblico </w:t>
      </w:r>
      <w:r w:rsidRPr="00D906FF">
        <w:rPr>
          <w:rStyle w:val="Nessuno"/>
          <w:rFonts w:ascii="Georgia" w:hAnsi="Georgia"/>
        </w:rPr>
        <w:lastRenderedPageBreak/>
        <w:t>ascolterà la scrittrice, ma la storia continuerà solo a patto che qualcuno del pubblico beva un bicchiere di vino.  Alle 22 nel Back Patio momento dedicato ai mille volti e trasformazioni di David Bowie, un’evocazione d’autore a cura del massimo esperto italiano, Francesco Donadio. A seguire, in conclusione della nona edizione di Un’Altra Galassia, dalle 23.00, il dj set “Let’s Dance with Bowie”, con Chemical Mamo che farà ballare nel Cortile monumentale con le canzoni del Duca Bianco.</w:t>
      </w:r>
    </w:p>
    <w:p w:rsidR="00C6427A" w:rsidRPr="00D906FF" w:rsidRDefault="00C6427A" w:rsidP="00C6427A">
      <w:pPr>
        <w:spacing w:after="0" w:line="240" w:lineRule="auto"/>
        <w:jc w:val="center"/>
        <w:rPr>
          <w:rFonts w:ascii="Georgia" w:eastAsia="Verdana" w:hAnsi="Georgia" w:cs="Verdana"/>
          <w:b/>
          <w:bCs/>
          <w:i/>
          <w:iCs/>
        </w:rPr>
      </w:pPr>
    </w:p>
    <w:p w:rsidR="00C6427A" w:rsidRPr="00D906FF" w:rsidRDefault="00C6427A" w:rsidP="00C6427A">
      <w:pPr>
        <w:spacing w:after="0" w:line="240" w:lineRule="auto"/>
        <w:jc w:val="center"/>
        <w:rPr>
          <w:rFonts w:ascii="Georgia" w:eastAsia="Verdana" w:hAnsi="Georgia" w:cs="Verdana"/>
          <w:b/>
          <w:bCs/>
          <w:i/>
          <w:iCs/>
        </w:rPr>
      </w:pPr>
    </w:p>
    <w:p w:rsidR="00C6427A" w:rsidRPr="00D906FF" w:rsidRDefault="00C6427A" w:rsidP="00C6427A">
      <w:pPr>
        <w:spacing w:after="0" w:line="240" w:lineRule="auto"/>
        <w:jc w:val="center"/>
        <w:rPr>
          <w:rStyle w:val="Nessuno"/>
          <w:rFonts w:ascii="Georgia" w:eastAsia="Verdana" w:hAnsi="Georgia" w:cs="Verdana"/>
          <w:b/>
          <w:bCs/>
        </w:rPr>
      </w:pPr>
      <w:r w:rsidRPr="00D906FF">
        <w:rPr>
          <w:rStyle w:val="Nessuno"/>
          <w:rFonts w:ascii="Georgia" w:hAnsi="Georgia"/>
          <w:b/>
          <w:bCs/>
        </w:rPr>
        <w:t>Il programma</w:t>
      </w:r>
    </w:p>
    <w:p w:rsidR="00C6427A" w:rsidRPr="00D906FF" w:rsidRDefault="00C6427A" w:rsidP="00C6427A">
      <w:pPr>
        <w:spacing w:after="0" w:line="240" w:lineRule="auto"/>
        <w:rPr>
          <w:rFonts w:ascii="Georgia" w:eastAsia="Verdana" w:hAnsi="Georgia" w:cs="Verdana"/>
          <w:b/>
          <w:bCs/>
          <w:i/>
          <w:iCs/>
        </w:rPr>
      </w:pPr>
    </w:p>
    <w:p w:rsidR="00C6427A" w:rsidRPr="00D906FF" w:rsidRDefault="00C6427A" w:rsidP="00C6427A">
      <w:pPr>
        <w:shd w:val="clear" w:color="auto" w:fill="FFFFFF"/>
        <w:rPr>
          <w:rStyle w:val="Nessuno"/>
          <w:rFonts w:ascii="Georgia" w:eastAsia="Verdana" w:hAnsi="Georgia" w:cs="Verdana"/>
          <w:b/>
          <w:bCs/>
        </w:rPr>
      </w:pPr>
      <w:r w:rsidRPr="00D906FF">
        <w:rPr>
          <w:rStyle w:val="Nessuno"/>
          <w:rFonts w:ascii="Georgia" w:hAnsi="Georgia"/>
          <w:b/>
          <w:bCs/>
        </w:rPr>
        <w:t>24 maggio</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 xml:space="preserve">18.30 – </w:t>
      </w:r>
      <w:r w:rsidRPr="00D906FF">
        <w:rPr>
          <w:rStyle w:val="Nessuno"/>
          <w:rFonts w:ascii="Georgia" w:hAnsi="Georgia"/>
          <w:i/>
          <w:iCs/>
        </w:rPr>
        <w:t>Passaggio della Vittoria</w:t>
      </w:r>
      <w:r w:rsidRPr="00D906FF">
        <w:rPr>
          <w:rStyle w:val="Nessuno"/>
          <w:rFonts w:ascii="Georgia" w:hAnsi="Georgia"/>
        </w:rPr>
        <w:t xml:space="preserve"> –  </w:t>
      </w:r>
      <w:r w:rsidRPr="00D906FF">
        <w:rPr>
          <w:rStyle w:val="Nessuno"/>
          <w:rFonts w:ascii="Georgia" w:hAnsi="Georgia"/>
          <w:b/>
          <w:bCs/>
        </w:rPr>
        <w:t>Festa di compleanno per J. D. Salinger</w:t>
      </w:r>
    </w:p>
    <w:p w:rsidR="00C6427A" w:rsidRPr="00D906FF" w:rsidRDefault="00C6427A" w:rsidP="00C642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Nessuno"/>
          <w:rFonts w:ascii="Georgia" w:eastAsia="Verdana" w:hAnsi="Georgia" w:cs="Verdana"/>
        </w:rPr>
      </w:pPr>
      <w:r w:rsidRPr="00D906FF">
        <w:rPr>
          <w:rStyle w:val="Nessuno"/>
          <w:rFonts w:ascii="Georgia" w:hAnsi="Georgia"/>
        </w:rPr>
        <w:t>Da “Franny”, leggono: Antonella Ossorio, Carmen Pellegrino, Sara Bilotti, Patrizia Rinaldi, Gianni Solla, Viola Ardone, Lorenzo Marone, Angelo Petrella, Miriam Candurro, Riccardo Brun, Antonio Menna, Athos Zontini</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 xml:space="preserve">20.00 – Cortile monumentale – </w:t>
      </w:r>
      <w:r w:rsidRPr="00D906FF">
        <w:rPr>
          <w:rStyle w:val="Nessuno"/>
          <w:rFonts w:ascii="Georgia" w:hAnsi="Georgia"/>
          <w:b/>
          <w:bCs/>
        </w:rPr>
        <w:t>Incontro con Ascanio Celestini</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 xml:space="preserve">22.00 – Sala Beuys – </w:t>
      </w:r>
      <w:r w:rsidRPr="00D906FF">
        <w:rPr>
          <w:rStyle w:val="Nessuno"/>
          <w:rFonts w:ascii="Georgia" w:hAnsi="Georgia"/>
          <w:b/>
          <w:bCs/>
        </w:rPr>
        <w:t>Seduta spiritica</w:t>
      </w:r>
      <w:r w:rsidRPr="00D906FF">
        <w:rPr>
          <w:rStyle w:val="Nessuno"/>
          <w:rFonts w:ascii="Georgia" w:hAnsi="Georgia"/>
        </w:rPr>
        <w:t>: Paolo Coletta e Claudio di Palma evocano l’anima di Bertolt Brecht.</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In collaborazione con l’istituto di cultura Goethe-Neapel</w:t>
      </w:r>
    </w:p>
    <w:p w:rsidR="00C6427A" w:rsidRPr="00D906FF" w:rsidRDefault="00C6427A" w:rsidP="00C6427A">
      <w:pPr>
        <w:shd w:val="clear" w:color="auto" w:fill="FFFFFF"/>
        <w:rPr>
          <w:rStyle w:val="Nessuno"/>
          <w:rFonts w:ascii="Georgia" w:eastAsia="Verdana" w:hAnsi="Georgia" w:cs="Verdana"/>
          <w:b/>
          <w:bCs/>
        </w:rPr>
      </w:pPr>
      <w:r w:rsidRPr="00D906FF">
        <w:rPr>
          <w:rStyle w:val="Nessuno"/>
          <w:rFonts w:ascii="Georgia" w:hAnsi="Georgia"/>
          <w:b/>
          <w:bCs/>
        </w:rPr>
        <w:t>25 maggio</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 xml:space="preserve">18.30 – Sala Long – </w:t>
      </w:r>
      <w:r w:rsidRPr="00D906FF">
        <w:rPr>
          <w:rStyle w:val="Nessuno"/>
          <w:rFonts w:ascii="Georgia" w:hAnsi="Georgia"/>
          <w:b/>
          <w:bCs/>
        </w:rPr>
        <w:t>Lezione di sguardocon Alessandra Sarchi</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20.00 – Sala Clemente –</w:t>
      </w:r>
      <w:r w:rsidRPr="00D906FF">
        <w:rPr>
          <w:rStyle w:val="Nessuno"/>
          <w:rFonts w:ascii="Georgia" w:hAnsi="Georgia"/>
          <w:b/>
          <w:bCs/>
        </w:rPr>
        <w:t xml:space="preserve"> Dialogotra Manuel Vilas e Patrizia Rinaldi</w:t>
      </w:r>
      <w:r w:rsidRPr="00D906FF">
        <w:rPr>
          <w:rStyle w:val="Nessuno"/>
          <w:rFonts w:ascii="Georgia" w:hAnsi="Georgia"/>
        </w:rPr>
        <w:t xml:space="preserve">. </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In collaborazione con l’istituto di cultura Cervantes di Napoli</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 xml:space="preserve">22.00 – Back Patio –  </w:t>
      </w:r>
      <w:r w:rsidRPr="00D906FF">
        <w:rPr>
          <w:rStyle w:val="Nessuno"/>
          <w:rFonts w:ascii="Georgia" w:hAnsi="Georgia"/>
          <w:b/>
          <w:bCs/>
        </w:rPr>
        <w:t>Seduta spiritica</w:t>
      </w:r>
      <w:r w:rsidRPr="00D906FF">
        <w:rPr>
          <w:rStyle w:val="Nessuno"/>
          <w:rFonts w:ascii="Georgia" w:hAnsi="Georgia"/>
        </w:rPr>
        <w:t>: Annalena Benini evoca l’anima di Marguerite Yourcenar. A cura di Annalena Benini</w:t>
      </w:r>
    </w:p>
    <w:p w:rsidR="00C6427A" w:rsidRPr="00D906FF" w:rsidRDefault="00C6427A" w:rsidP="00C6427A">
      <w:pPr>
        <w:shd w:val="clear" w:color="auto" w:fill="FFFFFF"/>
        <w:rPr>
          <w:rStyle w:val="Nessuno"/>
          <w:rFonts w:ascii="Georgia" w:eastAsia="Verdana" w:hAnsi="Georgia" w:cs="Verdana"/>
          <w:b/>
          <w:bCs/>
        </w:rPr>
      </w:pPr>
      <w:r w:rsidRPr="00D906FF">
        <w:rPr>
          <w:rStyle w:val="Nessuno"/>
          <w:rFonts w:ascii="Georgia" w:hAnsi="Georgia"/>
          <w:b/>
          <w:bCs/>
        </w:rPr>
        <w:t>26 maggio</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18.30 – Sala delle Colonne –</w:t>
      </w:r>
      <w:r w:rsidRPr="00D906FF">
        <w:rPr>
          <w:rStyle w:val="Nessuno"/>
          <w:rFonts w:ascii="Georgia" w:hAnsi="Georgia"/>
          <w:b/>
          <w:bCs/>
        </w:rPr>
        <w:t>Incontrocon Irene Di Caccamo</w:t>
      </w: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 xml:space="preserve">20.00 – Cortile delle sculture – </w:t>
      </w:r>
      <w:r w:rsidRPr="00D906FF">
        <w:rPr>
          <w:rStyle w:val="Nessuno"/>
          <w:rFonts w:ascii="Georgia" w:hAnsi="Georgia"/>
          <w:b/>
          <w:bCs/>
        </w:rPr>
        <w:t>Indianatacon Helena Janeczek</w:t>
      </w:r>
    </w:p>
    <w:p w:rsidR="00981723" w:rsidRDefault="00981723" w:rsidP="00C6427A">
      <w:pPr>
        <w:shd w:val="clear" w:color="auto" w:fill="FFFFFF"/>
        <w:rPr>
          <w:rStyle w:val="Nessuno"/>
          <w:rFonts w:ascii="Georgia" w:hAnsi="Georgia"/>
        </w:rPr>
      </w:pPr>
    </w:p>
    <w:p w:rsidR="00C6427A" w:rsidRPr="00D906FF" w:rsidRDefault="00C6427A" w:rsidP="00C6427A">
      <w:pPr>
        <w:shd w:val="clear" w:color="auto" w:fill="FFFFFF"/>
        <w:rPr>
          <w:rStyle w:val="Nessuno"/>
          <w:rFonts w:ascii="Georgia" w:eastAsia="Verdana" w:hAnsi="Georgia" w:cs="Verdana"/>
        </w:rPr>
      </w:pPr>
      <w:r w:rsidRPr="00D906FF">
        <w:rPr>
          <w:rStyle w:val="Nessuno"/>
          <w:rFonts w:ascii="Georgia" w:hAnsi="Georgia"/>
        </w:rPr>
        <w:t xml:space="preserve">22.00 – Back Patio – </w:t>
      </w:r>
      <w:r w:rsidRPr="00D906FF">
        <w:rPr>
          <w:rStyle w:val="Nessuno"/>
          <w:rFonts w:ascii="Georgia" w:hAnsi="Georgia"/>
          <w:b/>
          <w:bCs/>
        </w:rPr>
        <w:t>Seduta spiritica</w:t>
      </w:r>
      <w:r w:rsidRPr="00D906FF">
        <w:rPr>
          <w:rStyle w:val="Nessuno"/>
          <w:rFonts w:ascii="Georgia" w:hAnsi="Georgia"/>
        </w:rPr>
        <w:t>: Francesco Donadio evoca l’anima di David Bowie</w:t>
      </w:r>
    </w:p>
    <w:p w:rsidR="00174420" w:rsidRPr="00981723" w:rsidRDefault="00C6427A" w:rsidP="00981723">
      <w:pPr>
        <w:shd w:val="clear" w:color="auto" w:fill="FFFFFF"/>
        <w:rPr>
          <w:rFonts w:ascii="Georgia" w:eastAsia="Verdana" w:hAnsi="Georgia" w:cs="Verdana"/>
        </w:rPr>
      </w:pPr>
      <w:r w:rsidRPr="00D906FF">
        <w:rPr>
          <w:rStyle w:val="Nessuno"/>
          <w:rFonts w:ascii="Georgia" w:hAnsi="Georgia"/>
        </w:rPr>
        <w:t xml:space="preserve">23.00 – Cortile monumentale – </w:t>
      </w:r>
      <w:r w:rsidRPr="00D906FF">
        <w:rPr>
          <w:rStyle w:val="Nessuno"/>
          <w:rFonts w:ascii="Georgia" w:hAnsi="Georgia"/>
          <w:b/>
          <w:bCs/>
        </w:rPr>
        <w:t>Let’s Dancecon David Bowie</w:t>
      </w:r>
      <w:r w:rsidRPr="00D906FF">
        <w:rPr>
          <w:rStyle w:val="Nessuno"/>
          <w:rFonts w:ascii="Georgia" w:hAnsi="Georgia"/>
        </w:rPr>
        <w:t>. Dj set a cura di Chemical Mamo</w:t>
      </w:r>
    </w:p>
    <w:p w:rsidR="00174420" w:rsidRPr="00174420" w:rsidRDefault="00174420" w:rsidP="00174420">
      <w:pPr>
        <w:rPr>
          <w:rFonts w:ascii="Calibri" w:hAnsi="Calibri"/>
        </w:rPr>
      </w:pPr>
      <w:bookmarkStart w:id="0" w:name="_GoBack"/>
      <w:bookmarkEnd w:id="0"/>
    </w:p>
    <w:p w:rsidR="00174420" w:rsidRPr="00174420" w:rsidRDefault="00174420" w:rsidP="00174420">
      <w:pPr>
        <w:rPr>
          <w:rFonts w:ascii="Calibri" w:hAnsi="Calibri"/>
        </w:rPr>
      </w:pPr>
    </w:p>
    <w:p w:rsidR="001A11CB" w:rsidRPr="00AE7E38" w:rsidRDefault="001A11CB" w:rsidP="001A11CB">
      <w:pPr>
        <w:spacing w:after="0" w:line="240" w:lineRule="auto"/>
        <w:rPr>
          <w:rFonts w:ascii="Calibri" w:eastAsia="Times New Roman" w:hAnsi="Calibri" w:cs="Segoe UI"/>
          <w:color w:val="000000"/>
          <w:sz w:val="22"/>
          <w:szCs w:val="22"/>
          <w:lang w:eastAsia="it-IT"/>
        </w:rPr>
      </w:pPr>
    </w:p>
    <w:p w:rsidR="00B83299" w:rsidRPr="00B83299" w:rsidRDefault="00B83299" w:rsidP="00B83299">
      <w:pPr>
        <w:spacing w:after="0" w:line="240" w:lineRule="auto"/>
        <w:rPr>
          <w:rFonts w:ascii="Calibri" w:eastAsia="Times New Roman" w:hAnsi="Calibri" w:cs="Segoe UI"/>
          <w:b/>
          <w:color w:val="000000"/>
          <w:sz w:val="22"/>
          <w:szCs w:val="22"/>
          <w:lang w:eastAsia="it-IT"/>
        </w:rPr>
      </w:pPr>
    </w:p>
    <w:p w:rsidR="001A11CB" w:rsidRPr="00AE7E38" w:rsidRDefault="001A11CB" w:rsidP="001A11CB">
      <w:pPr>
        <w:spacing w:after="0" w:line="240" w:lineRule="auto"/>
        <w:rPr>
          <w:rFonts w:ascii="Calibri" w:eastAsia="Times New Roman" w:hAnsi="Calibri" w:cs="Segoe UI"/>
          <w:color w:val="000000"/>
          <w:sz w:val="22"/>
          <w:szCs w:val="22"/>
          <w:lang w:eastAsia="it-IT"/>
        </w:rPr>
      </w:pPr>
    </w:p>
    <w:p w:rsidR="008558EB" w:rsidRPr="00D7057B" w:rsidRDefault="008558EB" w:rsidP="008558EB">
      <w:pPr>
        <w:spacing w:after="0" w:line="240" w:lineRule="auto"/>
        <w:rPr>
          <w:rFonts w:ascii="Calibri" w:eastAsia="Times New Roman" w:hAnsi="Calibri" w:cs="Segoe UI"/>
          <w:b/>
          <w:color w:val="C0504D" w:themeColor="accent2"/>
          <w:sz w:val="22"/>
          <w:szCs w:val="22"/>
          <w:lang w:eastAsia="it-IT"/>
        </w:rPr>
      </w:pPr>
    </w:p>
    <w:sectPr w:rsidR="008558EB" w:rsidRPr="00D7057B" w:rsidSect="00981723">
      <w:headerReference w:type="default" r:id="rId10"/>
      <w:footerReference w:type="default" r:id="rId11"/>
      <w:pgSz w:w="11906" w:h="16838"/>
      <w:pgMar w:top="-2268" w:right="1134" w:bottom="1134" w:left="1134" w:header="284" w:footer="0" w:gutter="0"/>
      <w:cols w:space="72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5D" w:rsidRDefault="00155A5D">
      <w:pPr>
        <w:spacing w:after="0" w:line="240" w:lineRule="auto"/>
      </w:pPr>
      <w:r>
        <w:separator/>
      </w:r>
    </w:p>
  </w:endnote>
  <w:endnote w:type="continuationSeparator" w:id="1">
    <w:p w:rsidR="00155A5D" w:rsidRDefault="00155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A3" w:rsidRPr="00981723" w:rsidRDefault="00F56ACB" w:rsidP="006F4E8E">
    <w:pPr>
      <w:pStyle w:val="Pidipagina"/>
      <w:jc w:val="center"/>
      <w:rPr>
        <w:b/>
      </w:rPr>
    </w:pPr>
    <w:r w:rsidRPr="00981723">
      <w:rPr>
        <w:b/>
        <w:noProof/>
        <w:lang w:eastAsia="it-IT" w:bidi="ar-SA"/>
      </w:rPr>
      <w:drawing>
        <wp:inline distT="0" distB="0" distL="0" distR="0">
          <wp:extent cx="5321300" cy="1766407"/>
          <wp:effectExtent l="0" t="0" r="0" b="12065"/>
          <wp:docPr id="4" name="Immagine 2" descr="Macintosh HD:Users:giovannisalzano:Downloads:pied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ovannisalzano:Downloads:piede-logh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21300" cy="1766407"/>
                  </a:xfrm>
                  <a:prstGeom prst="rect">
                    <a:avLst/>
                  </a:prstGeom>
                  <a:noFill/>
                  <a:ln>
                    <a:noFill/>
                  </a:ln>
                </pic:spPr>
              </pic:pic>
            </a:graphicData>
          </a:graphic>
        </wp:inline>
      </w:drawing>
    </w:r>
  </w:p>
  <w:p w:rsidR="006F2FA3" w:rsidRDefault="006F2F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5D" w:rsidRDefault="00155A5D">
      <w:pPr>
        <w:spacing w:after="0" w:line="240" w:lineRule="auto"/>
      </w:pPr>
      <w:r>
        <w:separator/>
      </w:r>
    </w:p>
  </w:footnote>
  <w:footnote w:type="continuationSeparator" w:id="1">
    <w:p w:rsidR="00155A5D" w:rsidRDefault="00155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23" w:rsidRDefault="00F56ACB" w:rsidP="00981723">
    <w:pPr>
      <w:pStyle w:val="Intestazione"/>
      <w:jc w:val="center"/>
    </w:pPr>
    <w:r>
      <w:rPr>
        <w:noProof/>
        <w:lang w:eastAsia="it-IT" w:bidi="ar-SA"/>
      </w:rPr>
      <w:drawing>
        <wp:inline distT="0" distB="0" distL="0" distR="0">
          <wp:extent cx="3758923" cy="1257300"/>
          <wp:effectExtent l="19050" t="0" r="0" b="0"/>
          <wp:docPr id="3" name="Immagine 1" descr="Macintosh HD:Users:giovannisalzano:Downloads: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ovannisalzano:Downloads:intestazio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71584" cy="1261535"/>
                  </a:xfrm>
                  <a:prstGeom prst="rect">
                    <a:avLst/>
                  </a:prstGeom>
                  <a:noFill/>
                  <a:ln>
                    <a:noFill/>
                  </a:ln>
                </pic:spPr>
              </pic:pic>
            </a:graphicData>
          </a:graphic>
        </wp:inline>
      </w:drawing>
    </w:r>
  </w:p>
  <w:p w:rsidR="00981723" w:rsidRDefault="009817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5A9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4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052F9F"/>
    <w:rsid w:val="000035C6"/>
    <w:rsid w:val="0004029F"/>
    <w:rsid w:val="00052F9F"/>
    <w:rsid w:val="0009753D"/>
    <w:rsid w:val="000D515C"/>
    <w:rsid w:val="00130E50"/>
    <w:rsid w:val="0013176A"/>
    <w:rsid w:val="00141BEE"/>
    <w:rsid w:val="00155A5D"/>
    <w:rsid w:val="00174420"/>
    <w:rsid w:val="001A11CB"/>
    <w:rsid w:val="001C0FF3"/>
    <w:rsid w:val="00211F57"/>
    <w:rsid w:val="00250DB8"/>
    <w:rsid w:val="002516E6"/>
    <w:rsid w:val="002B0CFE"/>
    <w:rsid w:val="00307EF1"/>
    <w:rsid w:val="00327043"/>
    <w:rsid w:val="003A416B"/>
    <w:rsid w:val="00452B41"/>
    <w:rsid w:val="00473A1C"/>
    <w:rsid w:val="005364FC"/>
    <w:rsid w:val="00546F4C"/>
    <w:rsid w:val="005659AC"/>
    <w:rsid w:val="00575BED"/>
    <w:rsid w:val="005B182A"/>
    <w:rsid w:val="005B7859"/>
    <w:rsid w:val="006935FD"/>
    <w:rsid w:val="006E51C3"/>
    <w:rsid w:val="006F2FA3"/>
    <w:rsid w:val="006F4E8E"/>
    <w:rsid w:val="00733D24"/>
    <w:rsid w:val="007A5ED2"/>
    <w:rsid w:val="007C7D52"/>
    <w:rsid w:val="007E77AD"/>
    <w:rsid w:val="008471D5"/>
    <w:rsid w:val="008558EB"/>
    <w:rsid w:val="00892AB5"/>
    <w:rsid w:val="008B2159"/>
    <w:rsid w:val="008B3D69"/>
    <w:rsid w:val="00981723"/>
    <w:rsid w:val="009933D7"/>
    <w:rsid w:val="009F0051"/>
    <w:rsid w:val="00A06EEA"/>
    <w:rsid w:val="00A1579C"/>
    <w:rsid w:val="00A4139B"/>
    <w:rsid w:val="00A803DD"/>
    <w:rsid w:val="00AD5FA1"/>
    <w:rsid w:val="00AE7E38"/>
    <w:rsid w:val="00B637D9"/>
    <w:rsid w:val="00B83299"/>
    <w:rsid w:val="00BA07B3"/>
    <w:rsid w:val="00BE62DA"/>
    <w:rsid w:val="00C135E1"/>
    <w:rsid w:val="00C26FA7"/>
    <w:rsid w:val="00C33BA2"/>
    <w:rsid w:val="00C6427A"/>
    <w:rsid w:val="00CF3720"/>
    <w:rsid w:val="00D2315D"/>
    <w:rsid w:val="00D7057B"/>
    <w:rsid w:val="00D71F8C"/>
    <w:rsid w:val="00DB1B60"/>
    <w:rsid w:val="00DB2C85"/>
    <w:rsid w:val="00DC5002"/>
    <w:rsid w:val="00DD0219"/>
    <w:rsid w:val="00DE0466"/>
    <w:rsid w:val="00E13FE1"/>
    <w:rsid w:val="00E64FDD"/>
    <w:rsid w:val="00ED14F0"/>
    <w:rsid w:val="00EF2736"/>
    <w:rsid w:val="00F5164E"/>
    <w:rsid w:val="00F56ACB"/>
    <w:rsid w:val="00F852A6"/>
    <w:rsid w:val="00FD0F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FA7"/>
    <w:pPr>
      <w:suppressAutoHyphens/>
      <w:spacing w:after="200" w:line="276" w:lineRule="auto"/>
    </w:pPr>
    <w:rPr>
      <w:rFonts w:ascii="Liberation Serif" w:eastAsia="SimSun" w:hAnsi="Liberation Serif" w:cs="Lucida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rsid w:val="00C26FA7"/>
  </w:style>
  <w:style w:type="character" w:customStyle="1" w:styleId="Carpredefinitoparagrafo1">
    <w:name w:val="Car. predefinito paragrafo1"/>
    <w:rsid w:val="00C26FA7"/>
  </w:style>
  <w:style w:type="character" w:customStyle="1" w:styleId="Caratterepredefinitoparagrafo1">
    <w:name w:val="Carattere predefinito paragrafo1"/>
    <w:rsid w:val="00C26FA7"/>
  </w:style>
  <w:style w:type="character" w:customStyle="1" w:styleId="TestofumettoCarattere">
    <w:name w:val="Testo fumetto Carattere"/>
    <w:rsid w:val="00C26FA7"/>
    <w:rPr>
      <w:rFonts w:ascii="Tahoma" w:hAnsi="Tahoma" w:cs="Tahoma"/>
      <w:sz w:val="16"/>
      <w:szCs w:val="16"/>
    </w:rPr>
  </w:style>
  <w:style w:type="character" w:customStyle="1" w:styleId="IntestazioneCarattere">
    <w:name w:val="Intestazione Carattere"/>
    <w:basedOn w:val="Caratterepredefinitoparagrafo1"/>
    <w:rsid w:val="00C26FA7"/>
  </w:style>
  <w:style w:type="character" w:customStyle="1" w:styleId="PidipaginaCarattere">
    <w:name w:val="Piè di pagina Carattere"/>
    <w:basedOn w:val="Caratterepredefinitoparagrafo1"/>
    <w:rsid w:val="00C26FA7"/>
  </w:style>
  <w:style w:type="character" w:styleId="Collegamentoipertestuale">
    <w:name w:val="Hyperlink"/>
    <w:rsid w:val="00C26FA7"/>
    <w:rPr>
      <w:color w:val="0000FF"/>
      <w:u w:val="single"/>
    </w:rPr>
  </w:style>
  <w:style w:type="character" w:styleId="Enfasigrassetto">
    <w:name w:val="Strong"/>
    <w:qFormat/>
    <w:rsid w:val="00C26FA7"/>
    <w:rPr>
      <w:b/>
      <w:bCs/>
    </w:rPr>
  </w:style>
  <w:style w:type="character" w:customStyle="1" w:styleId="st">
    <w:name w:val="st"/>
    <w:basedOn w:val="Carpredefinitoparagrafo1"/>
    <w:rsid w:val="00C26FA7"/>
  </w:style>
  <w:style w:type="character" w:styleId="Enfasicorsivo">
    <w:name w:val="Emphasis"/>
    <w:uiPriority w:val="20"/>
    <w:qFormat/>
    <w:rsid w:val="00C26FA7"/>
    <w:rPr>
      <w:i/>
      <w:iCs/>
    </w:rPr>
  </w:style>
  <w:style w:type="paragraph" w:customStyle="1" w:styleId="Titolo3">
    <w:name w:val="Titolo3"/>
    <w:basedOn w:val="Normale"/>
    <w:next w:val="Corpodeltesto"/>
    <w:rsid w:val="00C26FA7"/>
    <w:pPr>
      <w:keepNext/>
      <w:spacing w:before="240" w:after="120"/>
    </w:pPr>
    <w:rPr>
      <w:rFonts w:ascii="Liberation Sans" w:eastAsia="Microsoft YaHei" w:hAnsi="Liberation Sans"/>
      <w:sz w:val="28"/>
      <w:szCs w:val="28"/>
    </w:rPr>
  </w:style>
  <w:style w:type="paragraph" w:styleId="Corpodeltesto">
    <w:name w:val="Body Text"/>
    <w:basedOn w:val="Normale"/>
    <w:rsid w:val="00C26FA7"/>
    <w:pPr>
      <w:spacing w:after="140" w:line="288" w:lineRule="auto"/>
    </w:pPr>
  </w:style>
  <w:style w:type="paragraph" w:styleId="Elenco">
    <w:name w:val="List"/>
    <w:basedOn w:val="Corpodeltesto"/>
    <w:rsid w:val="00C26FA7"/>
  </w:style>
  <w:style w:type="paragraph" w:styleId="Didascalia">
    <w:name w:val="caption"/>
    <w:basedOn w:val="Normale"/>
    <w:qFormat/>
    <w:rsid w:val="00C26FA7"/>
    <w:pPr>
      <w:suppressLineNumbers/>
      <w:spacing w:before="120" w:after="120"/>
    </w:pPr>
    <w:rPr>
      <w:i/>
      <w:iCs/>
    </w:rPr>
  </w:style>
  <w:style w:type="paragraph" w:customStyle="1" w:styleId="Indice">
    <w:name w:val="Indice"/>
    <w:basedOn w:val="Normale"/>
    <w:rsid w:val="00C26FA7"/>
    <w:pPr>
      <w:suppressLineNumbers/>
    </w:pPr>
  </w:style>
  <w:style w:type="paragraph" w:customStyle="1" w:styleId="Titolo2">
    <w:name w:val="Titolo2"/>
    <w:basedOn w:val="Normale"/>
    <w:next w:val="Corpodeltesto"/>
    <w:rsid w:val="00C26FA7"/>
    <w:pPr>
      <w:keepNext/>
      <w:spacing w:before="240" w:after="120"/>
    </w:pPr>
    <w:rPr>
      <w:rFonts w:ascii="Liberation Sans" w:eastAsia="Microsoft YaHei" w:hAnsi="Liberation Sans"/>
      <w:sz w:val="28"/>
      <w:szCs w:val="28"/>
    </w:rPr>
  </w:style>
  <w:style w:type="paragraph" w:customStyle="1" w:styleId="Titolo1">
    <w:name w:val="Titolo1"/>
    <w:basedOn w:val="Normale"/>
    <w:next w:val="Corpodeltesto"/>
    <w:rsid w:val="00C26FA7"/>
    <w:pPr>
      <w:keepNext/>
      <w:spacing w:before="240" w:after="120"/>
    </w:pPr>
    <w:rPr>
      <w:rFonts w:ascii="Liberation Sans" w:eastAsia="Microsoft YaHei" w:hAnsi="Liberation Sans"/>
      <w:sz w:val="28"/>
      <w:szCs w:val="28"/>
    </w:rPr>
  </w:style>
  <w:style w:type="paragraph" w:customStyle="1" w:styleId="Testofumetto1">
    <w:name w:val="Testo fumetto1"/>
    <w:basedOn w:val="Normale"/>
    <w:rsid w:val="00C26FA7"/>
    <w:pPr>
      <w:spacing w:after="0" w:line="240" w:lineRule="auto"/>
    </w:pPr>
    <w:rPr>
      <w:rFonts w:ascii="Tahoma" w:hAnsi="Tahoma" w:cs="Tahoma"/>
      <w:sz w:val="16"/>
      <w:szCs w:val="16"/>
    </w:rPr>
  </w:style>
  <w:style w:type="paragraph" w:styleId="Intestazione">
    <w:name w:val="header"/>
    <w:basedOn w:val="Normale"/>
    <w:rsid w:val="00C26FA7"/>
    <w:pPr>
      <w:tabs>
        <w:tab w:val="center" w:pos="4819"/>
        <w:tab w:val="right" w:pos="9638"/>
      </w:tabs>
      <w:spacing w:after="0" w:line="240" w:lineRule="auto"/>
    </w:pPr>
  </w:style>
  <w:style w:type="paragraph" w:styleId="Pidipagina">
    <w:name w:val="footer"/>
    <w:basedOn w:val="Normale"/>
    <w:rsid w:val="00C26FA7"/>
    <w:pPr>
      <w:tabs>
        <w:tab w:val="center" w:pos="4819"/>
        <w:tab w:val="right" w:pos="9638"/>
      </w:tabs>
      <w:spacing w:after="0" w:line="240" w:lineRule="auto"/>
    </w:pPr>
  </w:style>
  <w:style w:type="paragraph" w:customStyle="1" w:styleId="NormaleWeb1">
    <w:name w:val="Normale (Web)1"/>
    <w:basedOn w:val="Normale"/>
    <w:rsid w:val="00C26FA7"/>
    <w:pPr>
      <w:spacing w:before="280" w:after="280" w:line="240" w:lineRule="auto"/>
    </w:pPr>
    <w:rPr>
      <w:rFonts w:ascii="Times" w:hAnsi="Times" w:cs="Times New Roman"/>
      <w:sz w:val="20"/>
      <w:szCs w:val="20"/>
    </w:rPr>
  </w:style>
  <w:style w:type="paragraph" w:styleId="Testofumetto">
    <w:name w:val="Balloon Text"/>
    <w:basedOn w:val="Normale"/>
    <w:link w:val="TestofumettoCarattere1"/>
    <w:uiPriority w:val="99"/>
    <w:semiHidden/>
    <w:unhideWhenUsed/>
    <w:rsid w:val="003A416B"/>
    <w:pPr>
      <w:spacing w:after="0" w:line="240" w:lineRule="auto"/>
    </w:pPr>
    <w:rPr>
      <w:rFonts w:ascii="Lucida Grande" w:hAnsi="Lucida Grande" w:cs="Lucida Grande"/>
      <w:sz w:val="18"/>
      <w:szCs w:val="18"/>
    </w:rPr>
  </w:style>
  <w:style w:type="character" w:customStyle="1" w:styleId="TestofumettoCarattere1">
    <w:name w:val="Testo fumetto Carattere1"/>
    <w:basedOn w:val="Carpredefinitoparagrafo"/>
    <w:link w:val="Testofumetto"/>
    <w:uiPriority w:val="99"/>
    <w:semiHidden/>
    <w:rsid w:val="003A416B"/>
    <w:rPr>
      <w:rFonts w:ascii="Lucida Grande" w:eastAsia="SimSun" w:hAnsi="Lucida Grande" w:cs="Lucida Grande"/>
      <w:kern w:val="1"/>
      <w:sz w:val="18"/>
      <w:szCs w:val="18"/>
      <w:lang w:eastAsia="zh-CN" w:bidi="hi-IN"/>
    </w:rPr>
  </w:style>
  <w:style w:type="character" w:styleId="Collegamentovisitato">
    <w:name w:val="FollowedHyperlink"/>
    <w:basedOn w:val="Carpredefinitoparagrafo"/>
    <w:uiPriority w:val="99"/>
    <w:semiHidden/>
    <w:unhideWhenUsed/>
    <w:rsid w:val="000D515C"/>
    <w:rPr>
      <w:color w:val="800080" w:themeColor="followedHyperlink"/>
      <w:u w:val="single"/>
    </w:rPr>
  </w:style>
  <w:style w:type="character" w:customStyle="1" w:styleId="UnresolvedMention">
    <w:name w:val="Unresolved Mention"/>
    <w:basedOn w:val="Carpredefinitoparagrafo"/>
    <w:uiPriority w:val="99"/>
    <w:semiHidden/>
    <w:unhideWhenUsed/>
    <w:rsid w:val="00FD0F5D"/>
    <w:rPr>
      <w:color w:val="605E5C"/>
      <w:shd w:val="clear" w:color="auto" w:fill="E1DFDD"/>
    </w:rPr>
  </w:style>
  <w:style w:type="paragraph" w:customStyle="1" w:styleId="Corpodeltesto1">
    <w:name w:val="Corpo del testo1"/>
    <w:rsid w:val="00C6427A"/>
    <w:pPr>
      <w:pBdr>
        <w:top w:val="nil"/>
        <w:left w:val="nil"/>
        <w:bottom w:val="nil"/>
        <w:right w:val="nil"/>
        <w:between w:val="nil"/>
        <w:bar w:val="nil"/>
      </w:pBdr>
      <w:suppressAutoHyphens/>
      <w:spacing w:after="140" w:line="288" w:lineRule="auto"/>
    </w:pPr>
    <w:rPr>
      <w:rFonts w:eastAsia="Arial Unicode MS" w:cs="Arial Unicode MS"/>
      <w:color w:val="000000"/>
      <w:kern w:val="1"/>
      <w:u w:color="000000"/>
      <w:bdr w:val="nil"/>
    </w:rPr>
  </w:style>
  <w:style w:type="character" w:customStyle="1" w:styleId="Nessuno">
    <w:name w:val="Nessuno"/>
    <w:rsid w:val="00C6427A"/>
  </w:style>
  <w:style w:type="character" w:customStyle="1" w:styleId="Hyperlink0">
    <w:name w:val="Hyperlink.0"/>
    <w:basedOn w:val="Nessuno"/>
    <w:rsid w:val="00C6427A"/>
    <w:rPr>
      <w:rFonts w:ascii="Verdana" w:eastAsia="Verdana" w:hAnsi="Verdana" w:cs="Verdana"/>
      <w:color w:val="000000"/>
      <w:sz w:val="20"/>
      <w:szCs w:val="20"/>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Liberation Serif" w:eastAsia="SimSun" w:hAnsi="Liberation Serif" w:cs="Lucida Sans"/>
      <w:kern w:val="1"/>
      <w:sz w:val="24"/>
      <w:szCs w:val="24"/>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Carpredefinitoparagrafo1">
    <w:name w:val="Car. predefinito paragrafo1"/>
  </w:style>
  <w:style w:type="character" w:customStyle="1" w:styleId="Caratterepredefinitoparagrafo1">
    <w:name w:val="Carattere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atterepredefinitoparagrafo1"/>
  </w:style>
  <w:style w:type="character" w:customStyle="1" w:styleId="PidipaginaCarattere">
    <w:name w:val="Piè di pagina Carattere"/>
    <w:basedOn w:val="Caratterepredefinito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st">
    <w:name w:val="st"/>
    <w:basedOn w:val="Carpredefinitoparagrafo1"/>
  </w:style>
  <w:style w:type="character" w:styleId="Enfasicorsivo">
    <w:name w:val="Emphasis"/>
    <w:uiPriority w:val="20"/>
    <w:qFormat/>
    <w:rPr>
      <w:i/>
      <w:iCs/>
    </w:rPr>
  </w:style>
  <w:style w:type="paragraph" w:customStyle="1" w:styleId="Titolo3">
    <w:name w:val="Titolo3"/>
    <w:basedOn w:val="Normale"/>
    <w:next w:val="Corpodeltesto"/>
    <w:pPr>
      <w:keepNext/>
      <w:spacing w:before="240" w:after="120"/>
    </w:pPr>
    <w:rPr>
      <w:rFonts w:ascii="Liberation Sans" w:eastAsia="Microsoft YaHei" w:hAnsi="Liberation Sans"/>
      <w:sz w:val="28"/>
      <w:szCs w:val="28"/>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itolo2">
    <w:name w:val="Titolo2"/>
    <w:basedOn w:val="Normale"/>
    <w:next w:val="Corpodeltesto"/>
    <w:pPr>
      <w:keepNext/>
      <w:spacing w:before="240" w:after="120"/>
    </w:pPr>
    <w:rPr>
      <w:rFonts w:ascii="Liberation Sans" w:eastAsia="Microsoft YaHei" w:hAnsi="Liberation Sans"/>
      <w:sz w:val="28"/>
      <w:szCs w:val="28"/>
    </w:rPr>
  </w:style>
  <w:style w:type="paragraph" w:customStyle="1" w:styleId="Titolo1">
    <w:name w:val="Titolo1"/>
    <w:basedOn w:val="Normale"/>
    <w:next w:val="Corpodeltesto"/>
    <w:pPr>
      <w:keepNext/>
      <w:spacing w:before="240" w:after="120"/>
    </w:pPr>
    <w:rPr>
      <w:rFonts w:ascii="Liberation Sans" w:eastAsia="Microsoft YaHei" w:hAnsi="Liberation Sans"/>
      <w:sz w:val="28"/>
      <w:szCs w:val="28"/>
    </w:rPr>
  </w:style>
  <w:style w:type="paragraph" w:customStyle="1" w:styleId="Testofumetto1">
    <w:name w:val="Testo fumetto1"/>
    <w:basedOn w:val="Normale"/>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NormaleWeb1">
    <w:name w:val="Normale (Web)1"/>
    <w:basedOn w:val="Normale"/>
    <w:pPr>
      <w:spacing w:before="280" w:after="280" w:line="240" w:lineRule="auto"/>
    </w:pPr>
    <w:rPr>
      <w:rFonts w:ascii="Times" w:hAnsi="Times" w:cs="Times New Roman"/>
      <w:sz w:val="20"/>
      <w:szCs w:val="20"/>
    </w:rPr>
  </w:style>
  <w:style w:type="paragraph" w:styleId="Testofumetto">
    <w:name w:val="Balloon Text"/>
    <w:basedOn w:val="Normale"/>
    <w:link w:val="TestofumettoCarattere1"/>
    <w:uiPriority w:val="99"/>
    <w:semiHidden/>
    <w:unhideWhenUsed/>
    <w:rsid w:val="003A416B"/>
    <w:pPr>
      <w:spacing w:after="0" w:line="240" w:lineRule="auto"/>
    </w:pPr>
    <w:rPr>
      <w:rFonts w:ascii="Lucida Grande" w:hAnsi="Lucida Grande" w:cs="Lucida Grande"/>
      <w:sz w:val="18"/>
      <w:szCs w:val="18"/>
    </w:rPr>
  </w:style>
  <w:style w:type="character" w:customStyle="1" w:styleId="TestofumettoCarattere1">
    <w:name w:val="Testo fumetto Carattere1"/>
    <w:basedOn w:val="Caratterepredefinitoparagrafo"/>
    <w:link w:val="Testofumetto"/>
    <w:uiPriority w:val="99"/>
    <w:semiHidden/>
    <w:rsid w:val="003A416B"/>
    <w:rPr>
      <w:rFonts w:ascii="Lucida Grande" w:eastAsia="SimSun" w:hAnsi="Lucida Grande" w:cs="Lucida Grande"/>
      <w:kern w:val="1"/>
      <w:sz w:val="18"/>
      <w:szCs w:val="18"/>
      <w:lang w:eastAsia="zh-CN" w:bidi="hi-IN"/>
    </w:rPr>
  </w:style>
  <w:style w:type="character" w:styleId="Collegamentovisitato">
    <w:name w:val="FollowedHyperlink"/>
    <w:basedOn w:val="Caratterepredefinitoparagrafo"/>
    <w:uiPriority w:val="99"/>
    <w:semiHidden/>
    <w:unhideWhenUsed/>
    <w:rsid w:val="000D515C"/>
    <w:rPr>
      <w:color w:val="800080" w:themeColor="followedHyperlink"/>
      <w:u w:val="single"/>
    </w:rPr>
  </w:style>
  <w:style w:type="character" w:customStyle="1" w:styleId="UnresolvedMention">
    <w:name w:val="Unresolved Mention"/>
    <w:basedOn w:val="Caratterepredefinitoparagrafo"/>
    <w:uiPriority w:val="99"/>
    <w:semiHidden/>
    <w:unhideWhenUsed/>
    <w:rsid w:val="00FD0F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046977">
      <w:bodyDiv w:val="1"/>
      <w:marLeft w:val="0"/>
      <w:marRight w:val="0"/>
      <w:marTop w:val="0"/>
      <w:marBottom w:val="0"/>
      <w:divBdr>
        <w:top w:val="none" w:sz="0" w:space="0" w:color="auto"/>
        <w:left w:val="none" w:sz="0" w:space="0" w:color="auto"/>
        <w:bottom w:val="none" w:sz="0" w:space="0" w:color="auto"/>
        <w:right w:val="none" w:sz="0" w:space="0" w:color="auto"/>
      </w:divBdr>
    </w:div>
    <w:div w:id="1027218760">
      <w:bodyDiv w:val="1"/>
      <w:marLeft w:val="0"/>
      <w:marRight w:val="0"/>
      <w:marTop w:val="0"/>
      <w:marBottom w:val="0"/>
      <w:divBdr>
        <w:top w:val="none" w:sz="0" w:space="0" w:color="auto"/>
        <w:left w:val="none" w:sz="0" w:space="0" w:color="auto"/>
        <w:bottom w:val="none" w:sz="0" w:space="0" w:color="auto"/>
        <w:right w:val="none" w:sz="0" w:space="0" w:color="auto"/>
      </w:divBdr>
    </w:div>
    <w:div w:id="1591966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madrenapol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tragalassia.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21406E-92AE-4DA7-AD9F-A59F507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1072</Words>
  <Characters>6113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CharactersWithSpaces>
  <SharedDoc>false</SharedDoc>
  <HLinks>
    <vt:vector size="36" baseType="variant">
      <vt:variant>
        <vt:i4>65615</vt:i4>
      </vt:variant>
      <vt:variant>
        <vt:i4>9</vt:i4>
      </vt:variant>
      <vt:variant>
        <vt:i4>0</vt:i4>
      </vt:variant>
      <vt:variant>
        <vt:i4>5</vt:i4>
      </vt:variant>
      <vt:variant>
        <vt:lpwstr>mailto:rosalbaruggeri@yahoo.com</vt:lpwstr>
      </vt:variant>
      <vt:variant>
        <vt:lpwstr/>
      </vt:variant>
      <vt:variant>
        <vt:i4>1376302</vt:i4>
      </vt:variant>
      <vt:variant>
        <vt:i4>6</vt:i4>
      </vt:variant>
      <vt:variant>
        <vt:i4>0</vt:i4>
      </vt:variant>
      <vt:variant>
        <vt:i4>5</vt:i4>
      </vt:variant>
      <vt:variant>
        <vt:lpwstr>mailto:unaltragalassia@gmail.com</vt:lpwstr>
      </vt:variant>
      <vt:variant>
        <vt:lpwstr/>
      </vt:variant>
      <vt:variant>
        <vt:i4>4325432</vt:i4>
      </vt:variant>
      <vt:variant>
        <vt:i4>3</vt:i4>
      </vt:variant>
      <vt:variant>
        <vt:i4>0</vt:i4>
      </vt:variant>
      <vt:variant>
        <vt:i4>5</vt:i4>
      </vt:variant>
      <vt:variant>
        <vt:lpwstr>http://www.facebook.com/altragalassia</vt:lpwstr>
      </vt:variant>
      <vt:variant>
        <vt:lpwstr/>
      </vt:variant>
      <vt:variant>
        <vt:i4>3539039</vt:i4>
      </vt:variant>
      <vt:variant>
        <vt:i4>0</vt:i4>
      </vt:variant>
      <vt:variant>
        <vt:i4>0</vt:i4>
      </vt:variant>
      <vt:variant>
        <vt:i4>5</vt:i4>
      </vt:variant>
      <vt:variant>
        <vt:lpwstr>http://www.unaltragalassia.com/</vt:lpwstr>
      </vt:variant>
      <vt:variant>
        <vt:lpwstr/>
      </vt:variant>
      <vt:variant>
        <vt:i4>1376302</vt:i4>
      </vt:variant>
      <vt:variant>
        <vt:i4>3</vt:i4>
      </vt:variant>
      <vt:variant>
        <vt:i4>0</vt:i4>
      </vt:variant>
      <vt:variant>
        <vt:i4>5</vt:i4>
      </vt:variant>
      <vt:variant>
        <vt:lpwstr>mailto:unaltragalassia@gmail.com</vt:lpwstr>
      </vt:variant>
      <vt:variant>
        <vt:lpwstr/>
      </vt:variant>
      <vt:variant>
        <vt:i4>3539039</vt:i4>
      </vt:variant>
      <vt:variant>
        <vt:i4>0</vt:i4>
      </vt:variant>
      <vt:variant>
        <vt:i4>0</vt:i4>
      </vt:variant>
      <vt:variant>
        <vt:i4>5</vt:i4>
      </vt:variant>
      <vt:variant>
        <vt:lpwstr>http://www.unaltragalassia.com/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dc:creator>
  <cp:lastModifiedBy>Utente Windows</cp:lastModifiedBy>
  <cp:revision>5</cp:revision>
  <cp:lastPrinted>2019-05-15T08:13:00Z</cp:lastPrinted>
  <dcterms:created xsi:type="dcterms:W3CDTF">2019-05-14T11:14:00Z</dcterms:created>
  <dcterms:modified xsi:type="dcterms:W3CDTF">2019-05-15T08:22:00Z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